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C16" w:rsidRPr="00F24526" w:rsidRDefault="00A00C16" w:rsidP="005036EE">
      <w:pPr>
        <w:pStyle w:val="NormalWeb"/>
        <w:shd w:val="clear" w:color="auto" w:fill="FFFFFF"/>
        <w:spacing w:before="0" w:beforeAutospacing="0" w:after="0" w:afterAutospacing="0"/>
        <w:ind w:firstLine="708"/>
        <w:jc w:val="both"/>
        <w:rPr>
          <w:b/>
          <w:bCs/>
          <w:i/>
          <w:iCs/>
          <w:color w:val="FF0000"/>
        </w:rPr>
      </w:pPr>
      <w:bookmarkStart w:id="0" w:name="BM786"/>
      <w:r w:rsidRPr="00F24526">
        <w:rPr>
          <w:b/>
          <w:bCs/>
          <w:i/>
          <w:iCs/>
          <w:color w:val="FF0000"/>
        </w:rPr>
        <w:t>ПАМЯТКА ДЛЯ РОДИТЕЛЕЙ, РАЗВИВАЮЩИХ РЕБЕНКА НА ДОМУ.</w:t>
      </w:r>
    </w:p>
    <w:p w:rsidR="00A00C16" w:rsidRPr="00F24526" w:rsidRDefault="00A00C16" w:rsidP="005036EE">
      <w:pPr>
        <w:pStyle w:val="NormalWeb"/>
        <w:shd w:val="clear" w:color="auto" w:fill="FFFFFF"/>
        <w:spacing w:before="0" w:beforeAutospacing="0" w:after="0" w:afterAutospacing="0"/>
        <w:ind w:firstLine="708"/>
        <w:jc w:val="both"/>
        <w:rPr>
          <w:b/>
          <w:bCs/>
          <w:i/>
          <w:iCs/>
          <w:color w:val="FF0000"/>
        </w:rPr>
      </w:pPr>
    </w:p>
    <w:p w:rsidR="00A00C16" w:rsidRPr="00F24526" w:rsidRDefault="00A00C16" w:rsidP="00FA4219">
      <w:pPr>
        <w:shd w:val="clear" w:color="auto" w:fill="FFFFFF"/>
        <w:ind w:firstLine="357"/>
        <w:jc w:val="both"/>
        <w:outlineLvl w:val="1"/>
        <w:rPr>
          <w:rFonts w:ascii="Times New Roman" w:hAnsi="Times New Roman" w:cs="Times New Roman"/>
          <w:b/>
          <w:bCs/>
          <w:i/>
          <w:iCs/>
          <w:color w:val="FF0000"/>
          <w:sz w:val="28"/>
          <w:szCs w:val="28"/>
          <w:lang w:eastAsia="ru-RU"/>
        </w:rPr>
      </w:pPr>
      <w:r w:rsidRPr="00F24526">
        <w:rPr>
          <w:rFonts w:ascii="Times New Roman" w:hAnsi="Times New Roman" w:cs="Times New Roman"/>
          <w:b/>
          <w:bCs/>
          <w:i/>
          <w:iCs/>
          <w:color w:val="FF0000"/>
          <w:sz w:val="28"/>
          <w:szCs w:val="28"/>
          <w:lang w:eastAsia="ru-RU"/>
        </w:rPr>
        <w:t xml:space="preserve"> Уважаемые родители! Предлагаем консультацию, которая поможет Вам развивать вашего ребёнка в условиях семейного воспитания. </w:t>
      </w:r>
    </w:p>
    <w:p w:rsidR="00A00C16" w:rsidRPr="00F24526" w:rsidRDefault="00A00C16" w:rsidP="00FA4219">
      <w:pPr>
        <w:shd w:val="clear" w:color="auto" w:fill="FFFFFF"/>
        <w:ind w:firstLine="357"/>
        <w:jc w:val="both"/>
        <w:outlineLvl w:val="1"/>
        <w:rPr>
          <w:rFonts w:ascii="Times New Roman" w:hAnsi="Times New Roman" w:cs="Times New Roman"/>
          <w:b/>
          <w:bCs/>
          <w:i/>
          <w:iCs/>
          <w:color w:val="FF0000"/>
          <w:sz w:val="28"/>
          <w:szCs w:val="28"/>
          <w:lang w:eastAsia="ru-RU"/>
        </w:rPr>
      </w:pPr>
    </w:p>
    <w:p w:rsidR="00A00C16" w:rsidRDefault="00A00C16" w:rsidP="00FA4219">
      <w:pPr>
        <w:shd w:val="clear" w:color="auto" w:fill="FFFFFF"/>
        <w:ind w:firstLine="357"/>
        <w:jc w:val="both"/>
        <w:outlineLvl w:val="1"/>
        <w:rPr>
          <w:rFonts w:ascii="Times New Roman" w:hAnsi="Times New Roman" w:cs="Times New Roman"/>
          <w:b/>
          <w:bCs/>
          <w:i/>
          <w:iCs/>
          <w:sz w:val="28"/>
          <w:szCs w:val="28"/>
          <w:lang w:eastAsia="ru-RU"/>
        </w:rPr>
      </w:pPr>
    </w:p>
    <w:p w:rsidR="00A00C16" w:rsidRDefault="00A00C16" w:rsidP="00FA4219">
      <w:pPr>
        <w:shd w:val="clear" w:color="auto" w:fill="FFFFFF"/>
        <w:ind w:firstLine="357"/>
        <w:jc w:val="both"/>
        <w:outlineLvl w:val="1"/>
        <w:rPr>
          <w:rFonts w:ascii="Times New Roman" w:hAnsi="Times New Roman" w:cs="Times New Roman"/>
          <w:b/>
          <w:bCs/>
          <w:i/>
          <w:iCs/>
          <w:sz w:val="28"/>
          <w:szCs w:val="28"/>
          <w:lang w:eastAsia="ru-RU"/>
        </w:rPr>
      </w:pPr>
      <w:r w:rsidRPr="005036EE">
        <w:rPr>
          <w:rFonts w:ascii="Times New Roman" w:hAnsi="Times New Roman" w:cs="Times New Roman"/>
          <w:b/>
          <w:bCs/>
          <w:i/>
          <w:iCs/>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75pt;height:419.25pt">
            <v:imagedata r:id="rId7" o:title=""/>
          </v:shape>
        </w:pict>
      </w:r>
    </w:p>
    <w:p w:rsidR="00A00C16" w:rsidRPr="00007F74" w:rsidRDefault="00A00C16" w:rsidP="00FA4219">
      <w:pPr>
        <w:shd w:val="clear" w:color="auto" w:fill="FFFFFF"/>
        <w:ind w:firstLine="357"/>
        <w:jc w:val="both"/>
        <w:outlineLvl w:val="1"/>
        <w:rPr>
          <w:rFonts w:ascii="Times New Roman" w:hAnsi="Times New Roman" w:cs="Times New Roman"/>
          <w:b/>
          <w:bCs/>
          <w:i/>
          <w:iCs/>
          <w:sz w:val="28"/>
          <w:szCs w:val="28"/>
          <w:lang w:eastAsia="ru-RU"/>
        </w:rPr>
      </w:pPr>
    </w:p>
    <w:p w:rsidR="00A00C16" w:rsidRDefault="00A00C16" w:rsidP="00FA4219">
      <w:pPr>
        <w:shd w:val="clear" w:color="auto" w:fill="FFFFFF"/>
        <w:ind w:firstLine="357"/>
        <w:jc w:val="both"/>
        <w:outlineLvl w:val="1"/>
        <w:rPr>
          <w:rFonts w:ascii="Times New Roman" w:hAnsi="Times New Roman" w:cs="Times New Roman"/>
          <w:b/>
          <w:bCs/>
          <w:sz w:val="28"/>
          <w:szCs w:val="28"/>
          <w:lang w:eastAsia="ru-RU"/>
        </w:rPr>
      </w:pPr>
      <w:r>
        <w:rPr>
          <w:rFonts w:ascii="Times New Roman" w:hAnsi="Times New Roman" w:cs="Times New Roman"/>
          <w:b/>
          <w:bCs/>
          <w:sz w:val="28"/>
          <w:szCs w:val="28"/>
          <w:lang w:eastAsia="ru-RU"/>
        </w:rPr>
        <w:t>Консультация состоит из четырёх частей:</w:t>
      </w:r>
    </w:p>
    <w:p w:rsidR="00A00C16" w:rsidRDefault="00A00C16" w:rsidP="00FA4219">
      <w:pPr>
        <w:pStyle w:val="ListParagraph"/>
        <w:numPr>
          <w:ilvl w:val="0"/>
          <w:numId w:val="3"/>
        </w:numPr>
        <w:shd w:val="clear" w:color="auto" w:fill="FFFFFF"/>
        <w:jc w:val="both"/>
        <w:outlineLvl w:val="1"/>
        <w:rPr>
          <w:rFonts w:ascii="Times New Roman" w:hAnsi="Times New Roman" w:cs="Times New Roman"/>
          <w:b/>
          <w:bCs/>
          <w:sz w:val="28"/>
          <w:szCs w:val="28"/>
          <w:lang w:eastAsia="ru-RU"/>
        </w:rPr>
      </w:pPr>
      <w:r>
        <w:rPr>
          <w:rFonts w:ascii="Times New Roman" w:hAnsi="Times New Roman" w:cs="Times New Roman"/>
          <w:b/>
          <w:bCs/>
          <w:sz w:val="28"/>
          <w:szCs w:val="28"/>
          <w:lang w:eastAsia="ru-RU"/>
        </w:rPr>
        <w:t>Первая часть поможет Вам лучше узнать своего ребёнка (в возрасте от двух до трёх лет).</w:t>
      </w:r>
    </w:p>
    <w:p w:rsidR="00A00C16" w:rsidRDefault="00A00C16" w:rsidP="00FA4219">
      <w:pPr>
        <w:pStyle w:val="ListParagraph"/>
        <w:numPr>
          <w:ilvl w:val="0"/>
          <w:numId w:val="3"/>
        </w:numPr>
        <w:shd w:val="clear" w:color="auto" w:fill="FFFFFF"/>
        <w:jc w:val="both"/>
        <w:outlineLvl w:val="1"/>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Вторая часть расширит Ваши представления о возможностях развития детей к трём годам.</w:t>
      </w:r>
    </w:p>
    <w:p w:rsidR="00A00C16" w:rsidRDefault="00A00C16" w:rsidP="00FA4219">
      <w:pPr>
        <w:pStyle w:val="ListParagraph"/>
        <w:numPr>
          <w:ilvl w:val="0"/>
          <w:numId w:val="3"/>
        </w:numPr>
        <w:shd w:val="clear" w:color="auto" w:fill="FFFFFF"/>
        <w:jc w:val="both"/>
        <w:outlineLvl w:val="1"/>
        <w:rPr>
          <w:rFonts w:ascii="Times New Roman" w:hAnsi="Times New Roman" w:cs="Times New Roman"/>
          <w:b/>
          <w:bCs/>
          <w:sz w:val="28"/>
          <w:szCs w:val="28"/>
          <w:lang w:eastAsia="ru-RU"/>
        </w:rPr>
      </w:pPr>
      <w:r>
        <w:rPr>
          <w:rFonts w:ascii="Times New Roman" w:hAnsi="Times New Roman" w:cs="Times New Roman"/>
          <w:b/>
          <w:bCs/>
          <w:sz w:val="28"/>
          <w:szCs w:val="28"/>
          <w:lang w:eastAsia="ru-RU"/>
        </w:rPr>
        <w:t>В третьей части Вы получите рекомендации, как об</w:t>
      </w:r>
      <w:r w:rsidRPr="002D0383">
        <w:rPr>
          <w:rFonts w:ascii="Times New Roman" w:hAnsi="Times New Roman" w:cs="Times New Roman"/>
          <w:b/>
          <w:bCs/>
          <w:sz w:val="28"/>
          <w:szCs w:val="28"/>
          <w:lang w:eastAsia="ru-RU"/>
        </w:rPr>
        <w:t>устроить пространство для развития ребёнка.</w:t>
      </w:r>
    </w:p>
    <w:p w:rsidR="00A00C16" w:rsidRDefault="00A00C16" w:rsidP="00FA4219">
      <w:pPr>
        <w:pStyle w:val="ListParagraph"/>
        <w:numPr>
          <w:ilvl w:val="0"/>
          <w:numId w:val="3"/>
        </w:numPr>
        <w:shd w:val="clear" w:color="auto" w:fill="FFFFFF"/>
        <w:jc w:val="both"/>
        <w:outlineLvl w:val="1"/>
        <w:rPr>
          <w:rFonts w:ascii="Times New Roman" w:hAnsi="Times New Roman" w:cs="Times New Roman"/>
          <w:b/>
          <w:bCs/>
          <w:sz w:val="28"/>
          <w:szCs w:val="28"/>
          <w:lang w:eastAsia="ru-RU"/>
        </w:rPr>
      </w:pPr>
      <w:r>
        <w:rPr>
          <w:rFonts w:ascii="Times New Roman" w:hAnsi="Times New Roman" w:cs="Times New Roman"/>
          <w:b/>
          <w:bCs/>
          <w:sz w:val="28"/>
          <w:szCs w:val="28"/>
          <w:lang w:eastAsia="ru-RU"/>
        </w:rPr>
        <w:t>В четвёртой части представлены некоторые советы по общению с ребёнком.</w:t>
      </w:r>
    </w:p>
    <w:p w:rsidR="00A00C16" w:rsidRPr="00FA4219" w:rsidRDefault="00A00C16" w:rsidP="00FA4219">
      <w:pPr>
        <w:pStyle w:val="ListParagraph"/>
        <w:numPr>
          <w:ilvl w:val="0"/>
          <w:numId w:val="3"/>
        </w:numPr>
        <w:shd w:val="clear" w:color="auto" w:fill="FFFFFF"/>
        <w:jc w:val="both"/>
        <w:outlineLvl w:val="1"/>
        <w:rPr>
          <w:rFonts w:ascii="Times New Roman" w:hAnsi="Times New Roman" w:cs="Times New Roman"/>
          <w:b/>
          <w:bCs/>
          <w:sz w:val="28"/>
          <w:szCs w:val="28"/>
          <w:lang w:eastAsia="ru-RU"/>
        </w:rPr>
      </w:pPr>
      <w:r>
        <w:rPr>
          <w:rFonts w:ascii="Times New Roman" w:hAnsi="Times New Roman" w:cs="Times New Roman"/>
          <w:b/>
          <w:bCs/>
          <w:sz w:val="28"/>
          <w:szCs w:val="28"/>
          <w:lang w:eastAsia="ru-RU"/>
        </w:rPr>
        <w:t>В пятой части предлагаем Вам несколько игр для развития вашего ребёнка.</w:t>
      </w:r>
    </w:p>
    <w:p w:rsidR="00A00C16" w:rsidRPr="00FA4219" w:rsidRDefault="00A00C16" w:rsidP="00FA4219">
      <w:pPr>
        <w:shd w:val="clear" w:color="auto" w:fill="FFFFFF"/>
        <w:jc w:val="both"/>
        <w:outlineLvl w:val="1"/>
        <w:rPr>
          <w:rFonts w:ascii="Times New Roman" w:hAnsi="Times New Roman" w:cs="Times New Roman"/>
          <w:b/>
          <w:bCs/>
          <w:sz w:val="28"/>
          <w:szCs w:val="28"/>
          <w:lang w:eastAsia="ru-RU"/>
        </w:rPr>
      </w:pPr>
    </w:p>
    <w:p w:rsidR="00A00C16" w:rsidRPr="00874842" w:rsidRDefault="00A00C16" w:rsidP="00FA4219">
      <w:pPr>
        <w:shd w:val="clear" w:color="auto" w:fill="FFFFFF"/>
        <w:ind w:firstLine="357"/>
        <w:jc w:val="both"/>
        <w:outlineLvl w:val="1"/>
        <w:rPr>
          <w:rFonts w:ascii="Times New Roman" w:hAnsi="Times New Roman" w:cs="Times New Roman"/>
          <w:b/>
          <w:bCs/>
          <w:sz w:val="28"/>
          <w:szCs w:val="28"/>
          <w:lang w:eastAsia="ru-RU"/>
        </w:rPr>
      </w:pPr>
    </w:p>
    <w:p w:rsidR="00A00C16" w:rsidRPr="00874842" w:rsidRDefault="00A00C16" w:rsidP="00874842">
      <w:pPr>
        <w:pStyle w:val="ListParagraph"/>
        <w:numPr>
          <w:ilvl w:val="0"/>
          <w:numId w:val="2"/>
        </w:numPr>
        <w:shd w:val="clear" w:color="auto" w:fill="FFFFFF"/>
        <w:spacing w:after="100" w:afterAutospacing="1"/>
        <w:jc w:val="both"/>
        <w:outlineLvl w:val="1"/>
        <w:rPr>
          <w:rFonts w:ascii="Times New Roman" w:hAnsi="Times New Roman" w:cs="Times New Roman"/>
          <w:b/>
          <w:bCs/>
          <w:sz w:val="28"/>
          <w:szCs w:val="28"/>
          <w:lang w:eastAsia="ru-RU"/>
        </w:rPr>
      </w:pPr>
      <w:r w:rsidRPr="00874842">
        <w:rPr>
          <w:rFonts w:ascii="Times New Roman" w:hAnsi="Times New Roman" w:cs="Times New Roman"/>
          <w:b/>
          <w:bCs/>
          <w:sz w:val="28"/>
          <w:szCs w:val="28"/>
          <w:lang w:eastAsia="ru-RU"/>
        </w:rPr>
        <w:t>П</w:t>
      </w:r>
      <w:r>
        <w:rPr>
          <w:rFonts w:ascii="Times New Roman" w:hAnsi="Times New Roman" w:cs="Times New Roman"/>
          <w:b/>
          <w:bCs/>
          <w:sz w:val="28"/>
          <w:szCs w:val="28"/>
          <w:lang w:eastAsia="ru-RU"/>
        </w:rPr>
        <w:t>СИХОЛОГО - ПЕДАГОГИЧЕСКИЕ ОСОБЕННОСТИ ДЕТЕЙ 2-3 ЛЕТНЕГО ВОЗРАСТА</w:t>
      </w:r>
      <w:bookmarkEnd w:id="0"/>
    </w:p>
    <w:p w:rsidR="00A00C16" w:rsidRPr="008C797B" w:rsidRDefault="00A00C16" w:rsidP="00BB7F55">
      <w:pPr>
        <w:pStyle w:val="NormalWeb"/>
        <w:spacing w:before="0" w:beforeAutospacing="0" w:after="0" w:afterAutospacing="0"/>
        <w:ind w:firstLine="567"/>
        <w:jc w:val="both"/>
        <w:rPr>
          <w:rStyle w:val="Emphasis"/>
          <w:b/>
          <w:bCs/>
          <w:shd w:val="clear" w:color="auto" w:fill="FFFFFF"/>
        </w:rPr>
      </w:pPr>
      <w:r w:rsidRPr="008C797B">
        <w:rPr>
          <w:rStyle w:val="Emphasis"/>
          <w:b/>
          <w:bCs/>
          <w:shd w:val="clear" w:color="auto" w:fill="FFFFFF"/>
        </w:rPr>
        <w:t xml:space="preserve">К трем годам у </w:t>
      </w:r>
      <w:r>
        <w:rPr>
          <w:rStyle w:val="Emphasis"/>
          <w:b/>
          <w:bCs/>
          <w:shd w:val="clear" w:color="auto" w:fill="FFFFFF"/>
        </w:rPr>
        <w:t>ребёнка</w:t>
      </w:r>
      <w:r w:rsidRPr="008C797B">
        <w:rPr>
          <w:rStyle w:val="Emphasis"/>
          <w:b/>
          <w:bCs/>
          <w:shd w:val="clear" w:color="auto" w:fill="FFFFFF"/>
        </w:rPr>
        <w:t xml:space="preserve"> определяется ведущая рука и начинает формироваться согласованность действий обеих рук.</w:t>
      </w:r>
    </w:p>
    <w:p w:rsidR="00A00C16" w:rsidRPr="008C797B" w:rsidRDefault="00A00C16" w:rsidP="00BB7F55">
      <w:pPr>
        <w:ind w:firstLine="708"/>
        <w:jc w:val="both"/>
        <w:rPr>
          <w:rFonts w:ascii="Times New Roman" w:hAnsi="Times New Roman" w:cs="Times New Roman"/>
          <w:sz w:val="24"/>
          <w:szCs w:val="24"/>
        </w:rPr>
      </w:pPr>
      <w:r w:rsidRPr="008C797B">
        <w:rPr>
          <w:rFonts w:ascii="Times New Roman" w:hAnsi="Times New Roman" w:cs="Times New Roman"/>
          <w:sz w:val="24"/>
          <w:szCs w:val="24"/>
        </w:rPr>
        <w:t xml:space="preserve">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w:t>
      </w:r>
    </w:p>
    <w:p w:rsidR="00A00C16" w:rsidRPr="008C797B" w:rsidRDefault="00A00C16" w:rsidP="00BB7F55">
      <w:pPr>
        <w:pStyle w:val="NormalWeb"/>
        <w:shd w:val="clear" w:color="auto" w:fill="FFFFFF"/>
        <w:spacing w:before="0" w:beforeAutospacing="0" w:after="0" w:afterAutospacing="0"/>
        <w:ind w:firstLine="567"/>
        <w:jc w:val="both"/>
      </w:pPr>
      <w:r w:rsidRPr="008C797B">
        <w:rPr>
          <w:rStyle w:val="Emphasis"/>
          <w:b/>
          <w:bCs/>
        </w:rPr>
        <w:t>Развитие речи в этот период идет особенно интенсивно.</w:t>
      </w:r>
    </w:p>
    <w:p w:rsidR="00A00C16" w:rsidRPr="008C797B" w:rsidRDefault="00A00C16" w:rsidP="00244DDE">
      <w:pPr>
        <w:pStyle w:val="NormalWeb"/>
        <w:shd w:val="clear" w:color="auto" w:fill="FFFFFF"/>
        <w:spacing w:before="0" w:beforeAutospacing="0" w:after="0" w:afterAutospacing="0"/>
        <w:ind w:firstLine="567"/>
        <w:jc w:val="both"/>
      </w:pPr>
      <w:r w:rsidRPr="008C797B">
        <w:t xml:space="preserve">Освоение речи является одним из основных достижений ребенка второго-третьего года жизни. Если к концу первого года жизни ребенок имеет в словаре всего 10−20 лепетных слов, то к двум годам в его активном словаре насчитывается уже более 400 слов. На протяжении раннего возраста речь приобретает </w:t>
      </w:r>
      <w:r>
        <w:t>ещё</w:t>
      </w:r>
      <w:r w:rsidRPr="008C797B">
        <w:t xml:space="preserve"> большее значение для всего психического развития ребенка, так как она становится важнейшим средством передачи ему общественного опыта. </w:t>
      </w:r>
    </w:p>
    <w:p w:rsidR="00A00C16" w:rsidRPr="008C797B" w:rsidRDefault="00A00C16" w:rsidP="00BB7F55">
      <w:pPr>
        <w:ind w:firstLine="708"/>
        <w:jc w:val="both"/>
        <w:rPr>
          <w:rFonts w:ascii="Times New Roman" w:hAnsi="Times New Roman" w:cs="Times New Roman"/>
          <w:sz w:val="24"/>
          <w:szCs w:val="24"/>
        </w:rPr>
      </w:pPr>
      <w:r w:rsidRPr="008C797B">
        <w:rPr>
          <w:rFonts w:ascii="Times New Roman" w:hAnsi="Times New Roman" w:cs="Times New Roman"/>
          <w:sz w:val="24"/>
          <w:szCs w:val="24"/>
        </w:rPr>
        <w:t>В ходе совместной с взрослыми предметной деятельности продолжает развиваться понимание речи.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w:t>
      </w:r>
      <w:r>
        <w:rPr>
          <w:rFonts w:ascii="Times New Roman" w:hAnsi="Times New Roman" w:cs="Times New Roman"/>
          <w:sz w:val="24"/>
          <w:szCs w:val="24"/>
        </w:rPr>
        <w:t>000-1</w:t>
      </w:r>
      <w:r w:rsidRPr="008C797B">
        <w:rPr>
          <w:rFonts w:ascii="Times New Roman" w:hAnsi="Times New Roman" w:cs="Times New Roman"/>
          <w:sz w:val="24"/>
          <w:szCs w:val="24"/>
        </w:rPr>
        <w:t xml:space="preserve">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w:t>
      </w:r>
    </w:p>
    <w:p w:rsidR="00A00C16" w:rsidRPr="008C797B" w:rsidRDefault="00A00C16" w:rsidP="00BB7F55">
      <w:pPr>
        <w:pStyle w:val="NormalWeb"/>
        <w:spacing w:before="0" w:beforeAutospacing="0" w:after="0" w:afterAutospacing="0"/>
        <w:ind w:firstLine="567"/>
        <w:jc w:val="both"/>
        <w:rPr>
          <w:i/>
          <w:iCs/>
          <w:lang w:eastAsia="en-US"/>
        </w:rPr>
      </w:pPr>
      <w:r w:rsidRPr="008C797B">
        <w:rPr>
          <w:b/>
          <w:bCs/>
          <w:i/>
          <w:iCs/>
          <w:lang w:eastAsia="en-US"/>
        </w:rPr>
        <w:t>Игра носит процессуальный характер, главное в ней — действия</w:t>
      </w:r>
      <w:r>
        <w:rPr>
          <w:b/>
          <w:bCs/>
          <w:i/>
          <w:iCs/>
          <w:lang w:eastAsia="en-US"/>
        </w:rPr>
        <w:t xml:space="preserve">, </w:t>
      </w:r>
      <w:r w:rsidRPr="004E251B">
        <w:rPr>
          <w:lang w:eastAsia="en-US"/>
        </w:rPr>
        <w:t>которые </w:t>
      </w:r>
      <w:r w:rsidRPr="004E251B">
        <w:t>совершаются</w:t>
      </w:r>
      <w:r w:rsidRPr="008C797B">
        <w:t xml:space="preserve"> с игровыми предметами, приближенными к реальности.</w:t>
      </w:r>
    </w:p>
    <w:p w:rsidR="00A00C16" w:rsidRPr="008C797B" w:rsidRDefault="00A00C16" w:rsidP="00BB7F55">
      <w:pPr>
        <w:pStyle w:val="NormalWeb"/>
        <w:shd w:val="clear" w:color="auto" w:fill="FFFFFF"/>
        <w:spacing w:before="0" w:beforeAutospacing="0" w:after="0" w:afterAutospacing="0"/>
        <w:ind w:firstLine="567"/>
        <w:jc w:val="both"/>
        <w:rPr>
          <w:lang w:eastAsia="en-US"/>
        </w:rPr>
      </w:pPr>
      <w:r w:rsidRPr="008C797B">
        <w:rPr>
          <w:lang w:eastAsia="en-US"/>
        </w:rPr>
        <w:t xml:space="preserve">К третьему году жизни совершенствуются зрительные и слуховые ориентировки, что позволяет детям безошибочно выполнять ряд заданий: </w:t>
      </w:r>
    </w:p>
    <w:p w:rsidR="00A00C16" w:rsidRPr="008C797B" w:rsidRDefault="00A00C16" w:rsidP="00BB7F55">
      <w:pPr>
        <w:pStyle w:val="NormalWeb"/>
        <w:shd w:val="clear" w:color="auto" w:fill="FFFFFF"/>
        <w:spacing w:before="0" w:beforeAutospacing="0" w:after="0" w:afterAutospacing="0"/>
        <w:ind w:firstLine="567"/>
        <w:jc w:val="both"/>
        <w:rPr>
          <w:lang w:eastAsia="en-US"/>
        </w:rPr>
      </w:pPr>
      <w:r>
        <w:rPr>
          <w:lang w:eastAsia="en-US"/>
        </w:rPr>
        <w:t>- они осуществляют</w:t>
      </w:r>
      <w:r w:rsidRPr="008C797B">
        <w:rPr>
          <w:lang w:eastAsia="en-US"/>
        </w:rPr>
        <w:t xml:space="preserve"> выбор из 2–3 предметов по форме, называют величин</w:t>
      </w:r>
      <w:r>
        <w:rPr>
          <w:lang w:eastAsia="en-US"/>
        </w:rPr>
        <w:t>у и цвет; различают</w:t>
      </w:r>
      <w:r w:rsidRPr="008C797B">
        <w:rPr>
          <w:lang w:eastAsia="en-US"/>
        </w:rPr>
        <w:t xml:space="preserve"> мелодии колыбельные, весёлые, грустные; </w:t>
      </w:r>
    </w:p>
    <w:p w:rsidR="00A00C16" w:rsidRPr="008C797B" w:rsidRDefault="00A00C16" w:rsidP="00BB7F55">
      <w:pPr>
        <w:pStyle w:val="NormalWeb"/>
        <w:shd w:val="clear" w:color="auto" w:fill="FFFFFF"/>
        <w:spacing w:before="0" w:beforeAutospacing="0" w:after="0" w:afterAutospacing="0"/>
        <w:ind w:firstLine="567"/>
        <w:jc w:val="both"/>
        <w:rPr>
          <w:lang w:eastAsia="en-US"/>
        </w:rPr>
      </w:pPr>
      <w:r w:rsidRPr="008C797B">
        <w:rPr>
          <w:lang w:eastAsia="en-US"/>
        </w:rPr>
        <w:t>- выполняют музыкально</w:t>
      </w:r>
      <w:r>
        <w:rPr>
          <w:lang w:eastAsia="en-US"/>
        </w:rPr>
        <w:t xml:space="preserve"> -</w:t>
      </w:r>
      <w:r w:rsidRPr="008C797B">
        <w:rPr>
          <w:lang w:eastAsia="en-US"/>
        </w:rPr>
        <w:t xml:space="preserve"> ритмические движения</w:t>
      </w:r>
      <w:r>
        <w:rPr>
          <w:lang w:eastAsia="en-US"/>
        </w:rPr>
        <w:t>, поют,</w:t>
      </w:r>
      <w:r w:rsidRPr="008C797B">
        <w:rPr>
          <w:lang w:eastAsia="en-US"/>
        </w:rPr>
        <w:t xml:space="preserve"> читают стихи. </w:t>
      </w:r>
    </w:p>
    <w:p w:rsidR="00A00C16" w:rsidRPr="008C797B" w:rsidRDefault="00A00C16" w:rsidP="00BB7F55">
      <w:pPr>
        <w:pStyle w:val="NormalWeb"/>
        <w:shd w:val="clear" w:color="auto" w:fill="FFFFFF"/>
        <w:spacing w:before="0" w:beforeAutospacing="0" w:after="0" w:afterAutospacing="0"/>
        <w:ind w:firstLine="567"/>
        <w:jc w:val="both"/>
        <w:rPr>
          <w:lang w:eastAsia="en-US"/>
        </w:rPr>
      </w:pPr>
      <w:r w:rsidRPr="008C797B">
        <w:rPr>
          <w:lang w:eastAsia="en-US"/>
        </w:rPr>
        <w:t xml:space="preserve">Слушают простые рассказы, сказки, стихи, потешки. </w:t>
      </w:r>
    </w:p>
    <w:p w:rsidR="00A00C16" w:rsidRPr="008C797B" w:rsidRDefault="00A00C16" w:rsidP="00BB7F55">
      <w:pPr>
        <w:pStyle w:val="NormalWeb"/>
        <w:shd w:val="clear" w:color="auto" w:fill="FFFFFF"/>
        <w:spacing w:before="0" w:beforeAutospacing="0" w:after="0" w:afterAutospacing="0"/>
        <w:ind w:firstLine="567"/>
        <w:jc w:val="both"/>
        <w:rPr>
          <w:lang w:eastAsia="en-US"/>
        </w:rPr>
      </w:pPr>
      <w:r w:rsidRPr="008C797B">
        <w:rPr>
          <w:lang w:eastAsia="en-US"/>
        </w:rPr>
        <w:t xml:space="preserve">Понимают значение некоторых абстрактных слов (большой - маленький, мокрый - сухой и др.). </w:t>
      </w:r>
    </w:p>
    <w:p w:rsidR="00A00C16" w:rsidRPr="008C797B" w:rsidRDefault="00A00C16" w:rsidP="00BB7F55">
      <w:pPr>
        <w:pStyle w:val="NormalWeb"/>
        <w:shd w:val="clear" w:color="auto" w:fill="FFFFFF"/>
        <w:spacing w:before="0" w:beforeAutospacing="0" w:after="0" w:afterAutospacing="0"/>
        <w:ind w:firstLine="567"/>
        <w:jc w:val="both"/>
        <w:rPr>
          <w:lang w:eastAsia="en-US"/>
        </w:rPr>
      </w:pPr>
      <w:r w:rsidRPr="008C797B">
        <w:rPr>
          <w:lang w:eastAsia="en-US"/>
        </w:rPr>
        <w:t>Задают вопросы «Что это?».</w:t>
      </w:r>
    </w:p>
    <w:p w:rsidR="00A00C16" w:rsidRPr="008C797B" w:rsidRDefault="00A00C16" w:rsidP="00BB7F55">
      <w:pPr>
        <w:pStyle w:val="NormalWeb"/>
        <w:shd w:val="clear" w:color="auto" w:fill="FFFFFF"/>
        <w:spacing w:before="0" w:beforeAutospacing="0" w:after="0" w:afterAutospacing="0"/>
        <w:jc w:val="both"/>
        <w:rPr>
          <w:b/>
          <w:bCs/>
          <w:lang w:eastAsia="en-US"/>
        </w:rPr>
      </w:pPr>
      <w:r w:rsidRPr="008C797B">
        <w:rPr>
          <w:b/>
          <w:bCs/>
          <w:i/>
          <w:iCs/>
          <w:lang w:eastAsia="en-US"/>
        </w:rPr>
        <w:t>! Начинают понимать точку зрения другого лица.</w:t>
      </w:r>
    </w:p>
    <w:p w:rsidR="00A00C16" w:rsidRPr="008C797B" w:rsidRDefault="00A00C16" w:rsidP="00BB7F55">
      <w:pPr>
        <w:pStyle w:val="NormalWeb"/>
        <w:shd w:val="clear" w:color="auto" w:fill="FFFFFF"/>
        <w:spacing w:before="0" w:beforeAutospacing="0" w:after="0" w:afterAutospacing="0"/>
        <w:jc w:val="both"/>
        <w:rPr>
          <w:b/>
          <w:bCs/>
          <w:lang w:eastAsia="en-US"/>
        </w:rPr>
      </w:pPr>
      <w:r w:rsidRPr="008C797B">
        <w:rPr>
          <w:b/>
          <w:bCs/>
          <w:i/>
          <w:iCs/>
          <w:lang w:eastAsia="en-US"/>
        </w:rPr>
        <w:t>! Развивается начальное представление о количестве (больше - меньше, полный - пустой).</w:t>
      </w:r>
    </w:p>
    <w:p w:rsidR="00A00C16" w:rsidRPr="008C797B" w:rsidRDefault="00A00C16" w:rsidP="00C43BCE">
      <w:pPr>
        <w:pStyle w:val="NormalWeb"/>
        <w:spacing w:before="0" w:beforeAutospacing="0" w:after="0" w:afterAutospacing="0"/>
        <w:ind w:firstLine="567"/>
        <w:jc w:val="both"/>
        <w:rPr>
          <w:shd w:val="clear" w:color="auto" w:fill="FFFFFF"/>
        </w:rPr>
      </w:pPr>
      <w:r w:rsidRPr="008C797B">
        <w:rPr>
          <w:shd w:val="clear" w:color="auto" w:fill="FFFFFF"/>
        </w:rPr>
        <w:t xml:space="preserve">На третьем году жизни деятельность ребенка становится сложной и разнообразной: </w:t>
      </w:r>
    </w:p>
    <w:p w:rsidR="00A00C16" w:rsidRPr="008C797B" w:rsidRDefault="00A00C16" w:rsidP="00C43BCE">
      <w:pPr>
        <w:pStyle w:val="NormalWeb"/>
        <w:spacing w:before="0" w:beforeAutospacing="0" w:after="0" w:afterAutospacing="0"/>
        <w:ind w:firstLine="567"/>
        <w:jc w:val="both"/>
        <w:rPr>
          <w:shd w:val="clear" w:color="auto" w:fill="FFFFFF"/>
        </w:rPr>
      </w:pPr>
      <w:r w:rsidRPr="008C797B">
        <w:rPr>
          <w:shd w:val="clear" w:color="auto" w:fill="FFFFFF"/>
        </w:rPr>
        <w:t xml:space="preserve">- предметная деятельность (занятия с пирамидками, матрешками, мозаикой), </w:t>
      </w:r>
    </w:p>
    <w:p w:rsidR="00A00C16" w:rsidRPr="008C797B" w:rsidRDefault="00A00C16" w:rsidP="00C43BCE">
      <w:pPr>
        <w:pStyle w:val="NormalWeb"/>
        <w:spacing w:before="0" w:beforeAutospacing="0" w:after="0" w:afterAutospacing="0"/>
        <w:ind w:firstLine="567"/>
        <w:jc w:val="both"/>
        <w:rPr>
          <w:shd w:val="clear" w:color="auto" w:fill="FFFFFF"/>
        </w:rPr>
      </w:pPr>
      <w:r w:rsidRPr="008C797B">
        <w:rPr>
          <w:shd w:val="clear" w:color="auto" w:fill="FFFFFF"/>
        </w:rPr>
        <w:t xml:space="preserve">- сюжетные игры (игры с куклой), </w:t>
      </w:r>
    </w:p>
    <w:p w:rsidR="00A00C16" w:rsidRPr="008C797B" w:rsidRDefault="00A00C16" w:rsidP="00C43BCE">
      <w:pPr>
        <w:pStyle w:val="NormalWeb"/>
        <w:spacing w:before="0" w:beforeAutospacing="0" w:after="0" w:afterAutospacing="0"/>
        <w:ind w:firstLine="567"/>
        <w:jc w:val="both"/>
        <w:rPr>
          <w:shd w:val="clear" w:color="auto" w:fill="FFFFFF"/>
        </w:rPr>
      </w:pPr>
      <w:r w:rsidRPr="008C797B">
        <w:rPr>
          <w:shd w:val="clear" w:color="auto" w:fill="FFFFFF"/>
        </w:rPr>
        <w:t xml:space="preserve">- наблюдения, </w:t>
      </w:r>
    </w:p>
    <w:p w:rsidR="00A00C16" w:rsidRPr="008C797B" w:rsidRDefault="00A00C16" w:rsidP="00C43BCE">
      <w:pPr>
        <w:pStyle w:val="NormalWeb"/>
        <w:spacing w:before="0" w:beforeAutospacing="0" w:after="0" w:afterAutospacing="0"/>
        <w:ind w:firstLine="567"/>
        <w:jc w:val="both"/>
        <w:rPr>
          <w:shd w:val="clear" w:color="auto" w:fill="FFFFFF"/>
        </w:rPr>
      </w:pPr>
      <w:r w:rsidRPr="008C797B">
        <w:rPr>
          <w:shd w:val="clear" w:color="auto" w:fill="FFFFFF"/>
        </w:rPr>
        <w:t xml:space="preserve">- рассматривание картинок, книг, </w:t>
      </w:r>
    </w:p>
    <w:p w:rsidR="00A00C16" w:rsidRPr="008C797B" w:rsidRDefault="00A00C16" w:rsidP="00C93311">
      <w:pPr>
        <w:pStyle w:val="NormalWeb"/>
        <w:spacing w:before="0" w:beforeAutospacing="0" w:after="0" w:afterAutospacing="0"/>
        <w:ind w:left="567"/>
        <w:jc w:val="both"/>
        <w:rPr>
          <w:shd w:val="clear" w:color="auto" w:fill="FFFFFF"/>
        </w:rPr>
      </w:pPr>
      <w:r w:rsidRPr="008C797B">
        <w:rPr>
          <w:shd w:val="clear" w:color="auto" w:fill="FFFFFF"/>
        </w:rPr>
        <w:t xml:space="preserve">- элементы трудовой деятельности (самостоятельная еда, одевание, уборка игрушек), - игры со строительным материалом, </w:t>
      </w:r>
    </w:p>
    <w:p w:rsidR="00A00C16" w:rsidRPr="008C797B" w:rsidRDefault="00A00C16" w:rsidP="00C43BCE">
      <w:pPr>
        <w:pStyle w:val="NormalWeb"/>
        <w:spacing w:before="0" w:beforeAutospacing="0" w:after="0" w:afterAutospacing="0"/>
        <w:ind w:firstLine="567"/>
        <w:jc w:val="both"/>
        <w:rPr>
          <w:shd w:val="clear" w:color="auto" w:fill="FFFFFF"/>
        </w:rPr>
      </w:pPr>
      <w:r w:rsidRPr="008C797B">
        <w:rPr>
          <w:shd w:val="clear" w:color="auto" w:fill="FFFFFF"/>
        </w:rPr>
        <w:t>- начала изобразительной деятельности (лепка, рисование). Малыши очень любят рисовать.</w:t>
      </w:r>
    </w:p>
    <w:p w:rsidR="00A00C16" w:rsidRPr="008C797B" w:rsidRDefault="00A00C16" w:rsidP="008D1205">
      <w:pPr>
        <w:pStyle w:val="NormalWeb"/>
        <w:spacing w:before="0" w:beforeAutospacing="0" w:after="0" w:afterAutospacing="0"/>
        <w:ind w:firstLine="567"/>
        <w:jc w:val="both"/>
        <w:rPr>
          <w:shd w:val="clear" w:color="auto" w:fill="FFFFFF"/>
        </w:rPr>
      </w:pPr>
      <w:r w:rsidRPr="008C797B">
        <w:rPr>
          <w:shd w:val="clear" w:color="auto" w:fill="FFFFFF"/>
        </w:rPr>
        <w:t>Все эти виды деятельности очень важны для умственного развития малыша.</w:t>
      </w:r>
    </w:p>
    <w:p w:rsidR="00A00C16" w:rsidRPr="008C797B" w:rsidRDefault="00A00C16" w:rsidP="003D365D">
      <w:pPr>
        <w:pStyle w:val="NormalWeb"/>
        <w:spacing w:before="0" w:beforeAutospacing="0" w:after="0" w:afterAutospacing="0"/>
        <w:ind w:firstLine="567"/>
        <w:jc w:val="both"/>
        <w:rPr>
          <w:shd w:val="clear" w:color="auto" w:fill="FFFFFF"/>
        </w:rPr>
      </w:pPr>
      <w:r w:rsidRPr="008C797B">
        <w:rPr>
          <w:shd w:val="clear" w:color="auto" w:fill="FFFFFF"/>
        </w:rPr>
        <w:t>В данном возрасте ребенок любит заниматься со строительным материалом. Он самостоятельно может выполнять уже довольно сложные постройки, например гараж, дорогу к нему, забор, и играть с ними. Малыш начинает овладевать совершенно новым видом деятельности - рисованием, лепкой. Ребенок понимает, что при помощи карандаша, пластилина можно что - то изобразить, и к концу третьего года рисует дорожки, дождик, шарики, лепит палочки, колечки, лепешки.</w:t>
      </w:r>
    </w:p>
    <w:p w:rsidR="00A00C16" w:rsidRPr="008C797B" w:rsidRDefault="00A00C16" w:rsidP="0028548C">
      <w:pPr>
        <w:pStyle w:val="NormalWeb"/>
        <w:spacing w:before="0" w:beforeAutospacing="0" w:after="0" w:afterAutospacing="0"/>
        <w:ind w:firstLine="567"/>
        <w:jc w:val="both"/>
        <w:rPr>
          <w:shd w:val="clear" w:color="auto" w:fill="FFFFFF"/>
        </w:rPr>
      </w:pPr>
      <w:r w:rsidRPr="008C797B">
        <w:rPr>
          <w:shd w:val="clear" w:color="auto" w:fill="FFFFFF"/>
        </w:rPr>
        <w:t xml:space="preserve">Среди всех видов деятельности ребенка особое место занимают </w:t>
      </w:r>
      <w:r w:rsidRPr="008C797B">
        <w:rPr>
          <w:b/>
          <w:bCs/>
          <w:shd w:val="clear" w:color="auto" w:fill="FFFFFF"/>
        </w:rPr>
        <w:t>сюжетные игры</w:t>
      </w:r>
      <w:r w:rsidRPr="008C797B">
        <w:rPr>
          <w:shd w:val="clear" w:color="auto" w:fill="FFFFFF"/>
        </w:rPr>
        <w:t>. По своему характеру они становятся более сложными по сравнению с играми ребенка второго года жизни. Играя, малыш старается воспроизвести уже многие действия окружающих («ходит на работу», «готовит обед», «ухаживает за больным»...). При этом он отражает не только последовательность и взаимосвязь действий, но и социальные отношения. Например, ласково обращается с куклой или сердится на нее, наказывает, делает замечания. Появляются элементы ролевой игры.</w:t>
      </w:r>
    </w:p>
    <w:p w:rsidR="00A00C16" w:rsidRPr="008C797B" w:rsidRDefault="00A00C16" w:rsidP="008D1205">
      <w:pPr>
        <w:pStyle w:val="NormalWeb"/>
        <w:spacing w:before="0" w:beforeAutospacing="0" w:after="0" w:afterAutospacing="0"/>
        <w:ind w:firstLine="567"/>
        <w:jc w:val="both"/>
        <w:rPr>
          <w:shd w:val="clear" w:color="auto" w:fill="FFFFFF"/>
        </w:rPr>
      </w:pPr>
      <w:r w:rsidRPr="008C797B">
        <w:rPr>
          <w:b/>
          <w:bCs/>
          <w:shd w:val="clear" w:color="auto" w:fill="FFFFFF"/>
        </w:rPr>
        <w:t>Новым в развитии деятельности ребенка</w:t>
      </w:r>
      <w:r w:rsidRPr="008C797B">
        <w:rPr>
          <w:shd w:val="clear" w:color="auto" w:fill="FFFFFF"/>
        </w:rPr>
        <w:t xml:space="preserve"> третьего года жизни является то, что он, прежде чем начать действовать, заранее определяет цель: «Я буду строить дом», «Я буду лечить куклу». Таким образом, появляются элементы планирования.</w:t>
      </w:r>
    </w:p>
    <w:p w:rsidR="00A00C16" w:rsidRPr="008C797B" w:rsidRDefault="00A00C16" w:rsidP="003D365D">
      <w:pPr>
        <w:pStyle w:val="NormalWeb"/>
        <w:spacing w:before="0" w:beforeAutospacing="0" w:after="0" w:afterAutospacing="0"/>
        <w:ind w:firstLine="254"/>
        <w:jc w:val="both"/>
        <w:rPr>
          <w:shd w:val="clear" w:color="auto" w:fill="FFFFFF"/>
        </w:rPr>
      </w:pPr>
    </w:p>
    <w:p w:rsidR="00A00C16" w:rsidRPr="008C797B" w:rsidRDefault="00A00C16" w:rsidP="003D365D">
      <w:pPr>
        <w:pStyle w:val="NormalWeb"/>
        <w:spacing w:before="0" w:beforeAutospacing="0" w:after="0" w:afterAutospacing="0"/>
        <w:ind w:firstLine="254"/>
        <w:jc w:val="both"/>
        <w:rPr>
          <w:b/>
          <w:bCs/>
          <w:shd w:val="clear" w:color="auto" w:fill="FFFFFF"/>
        </w:rPr>
      </w:pPr>
      <w:r w:rsidRPr="008C797B">
        <w:rPr>
          <w:b/>
          <w:bCs/>
          <w:shd w:val="clear" w:color="auto" w:fill="FFFFFF"/>
        </w:rPr>
        <w:t>Малыш в возрасте 2 - 3 лет:</w:t>
      </w:r>
    </w:p>
    <w:p w:rsidR="00A00C16" w:rsidRPr="008C797B" w:rsidRDefault="00A00C16" w:rsidP="008C797B">
      <w:pPr>
        <w:pStyle w:val="NormalWeb"/>
        <w:spacing w:before="0" w:beforeAutospacing="0" w:after="0" w:afterAutospacing="0"/>
        <w:ind w:firstLine="567"/>
        <w:jc w:val="both"/>
        <w:rPr>
          <w:b/>
          <w:bCs/>
          <w:shd w:val="clear" w:color="auto" w:fill="FFFFFF"/>
        </w:rPr>
      </w:pPr>
      <w:r w:rsidRPr="008C797B">
        <w:rPr>
          <w:shd w:val="clear" w:color="auto" w:fill="FFFFFF"/>
        </w:rPr>
        <w:t>1. Способен различать</w:t>
      </w:r>
      <w:r w:rsidRPr="008C797B">
        <w:rPr>
          <w:b/>
          <w:bCs/>
          <w:shd w:val="clear" w:color="auto" w:fill="FFFFFF"/>
        </w:rPr>
        <w:t xml:space="preserve"> </w:t>
      </w:r>
      <w:r w:rsidRPr="008C797B">
        <w:rPr>
          <w:shd w:val="clear" w:color="auto" w:fill="FFFFFF"/>
        </w:rPr>
        <w:t>5 форм (круг, квадрат, треугольник, прямоугольник, овал);</w:t>
      </w:r>
    </w:p>
    <w:p w:rsidR="00A00C16" w:rsidRPr="008C797B" w:rsidRDefault="00A00C16" w:rsidP="008C797B">
      <w:pPr>
        <w:pStyle w:val="NormalWeb"/>
        <w:spacing w:before="0" w:beforeAutospacing="0" w:after="0" w:afterAutospacing="0"/>
        <w:jc w:val="both"/>
        <w:rPr>
          <w:shd w:val="clear" w:color="auto" w:fill="FFFFFF"/>
        </w:rPr>
      </w:pPr>
      <w:r w:rsidRPr="008C797B">
        <w:rPr>
          <w:shd w:val="clear" w:color="auto" w:fill="FFFFFF"/>
        </w:rPr>
        <w:t xml:space="preserve"> 8 цветов (красный, желтый, синий, зеленый, белый, черный, фиолетовый, оранжевый).</w:t>
      </w:r>
    </w:p>
    <w:p w:rsidR="00A00C16" w:rsidRPr="008C797B" w:rsidRDefault="00A00C16" w:rsidP="008C797B">
      <w:pPr>
        <w:pStyle w:val="NormalWeb"/>
        <w:spacing w:before="0" w:beforeAutospacing="0" w:after="0" w:afterAutospacing="0"/>
        <w:ind w:firstLine="567"/>
        <w:jc w:val="both"/>
        <w:rPr>
          <w:shd w:val="clear" w:color="auto" w:fill="FFFFFF"/>
        </w:rPr>
      </w:pPr>
      <w:r w:rsidRPr="008C797B">
        <w:rPr>
          <w:shd w:val="clear" w:color="auto" w:fill="FFFFFF"/>
        </w:rPr>
        <w:t>2. Играет самостоятельно, проявляет фантазию. Любит нравиться другим; подражает сверстникам. Играет в простые групповые игры.</w:t>
      </w:r>
    </w:p>
    <w:p w:rsidR="00A00C16" w:rsidRPr="008C797B" w:rsidRDefault="00A00C16" w:rsidP="008C797B">
      <w:pPr>
        <w:pStyle w:val="NormalWeb"/>
        <w:spacing w:before="0" w:beforeAutospacing="0" w:after="0" w:afterAutospacing="0"/>
        <w:ind w:firstLine="567"/>
        <w:jc w:val="both"/>
        <w:rPr>
          <w:shd w:val="clear" w:color="auto" w:fill="FFFFFF"/>
        </w:rPr>
      </w:pPr>
      <w:r w:rsidRPr="008C797B">
        <w:rPr>
          <w:shd w:val="clear" w:color="auto" w:fill="FFFFFF"/>
        </w:rPr>
        <w:t>3. Учится бегать, ходить на носках, сохранять равновесие на одной ноге. Сидит на корточках, спрыгивает с нижней ступеньки. Открывает ящик и опрокидывает его содержимое. Играет с песком и глиной. Открывает крышки, использует ножницы. Красит пальцем. Нанизывает бусы.</w:t>
      </w:r>
    </w:p>
    <w:p w:rsidR="00A00C16" w:rsidRPr="008C797B" w:rsidRDefault="00A00C16" w:rsidP="008C797B">
      <w:pPr>
        <w:pStyle w:val="NormalWeb"/>
        <w:spacing w:before="0" w:beforeAutospacing="0" w:after="0" w:afterAutospacing="0"/>
        <w:ind w:firstLine="567"/>
        <w:jc w:val="both"/>
        <w:rPr>
          <w:shd w:val="clear" w:color="auto" w:fill="FFFFFF"/>
        </w:rPr>
      </w:pPr>
      <w:r w:rsidRPr="008C797B">
        <w:rPr>
          <w:shd w:val="clear" w:color="auto" w:fill="FFFFFF"/>
        </w:rPr>
        <w:t>4. Может крутить пальцем диск телефона, рисует черточки, воспроизводит простые формы. Режет ножницами. Рисует по образцу крест.</w:t>
      </w:r>
    </w:p>
    <w:p w:rsidR="00A00C16" w:rsidRPr="008C797B" w:rsidRDefault="00A00C16" w:rsidP="008C797B">
      <w:pPr>
        <w:pStyle w:val="NormalWeb"/>
        <w:spacing w:before="0" w:beforeAutospacing="0" w:after="0" w:afterAutospacing="0"/>
        <w:ind w:firstLine="567"/>
        <w:jc w:val="both"/>
        <w:rPr>
          <w:shd w:val="clear" w:color="auto" w:fill="FFFFFF"/>
        </w:rPr>
      </w:pPr>
      <w:r w:rsidRPr="008C797B">
        <w:rPr>
          <w:shd w:val="clear" w:color="auto" w:fill="FFFFFF"/>
        </w:rPr>
        <w:t>5. Рассматривает картинки. Разбирает и складывает пирамиду без учета величины колец. Выделяет парную картинку по образцу.</w:t>
      </w:r>
    </w:p>
    <w:p w:rsidR="00A00C16" w:rsidRPr="008C797B" w:rsidRDefault="00A00C16" w:rsidP="008C797B">
      <w:pPr>
        <w:pStyle w:val="NormalWeb"/>
        <w:spacing w:before="0" w:beforeAutospacing="0" w:after="0" w:afterAutospacing="0"/>
        <w:ind w:firstLine="567"/>
        <w:jc w:val="both"/>
        <w:rPr>
          <w:shd w:val="clear" w:color="auto" w:fill="FFFFFF"/>
        </w:rPr>
      </w:pPr>
      <w:r w:rsidRPr="008C797B">
        <w:rPr>
          <w:shd w:val="clear" w:color="auto" w:fill="FFFFFF"/>
        </w:rPr>
        <w:t>6. Слушает простые рассказы. Понимает значение некоторых абстрактных слов (большой - маленький, мокрый - сухой...). Задает вопросы «Что это?». Начинает понимать точку зрения другого лица. Отвечает «нет» на абсурдные вопросы. Развивается начальное представление о количестве (больше - меньше, полный - пустой).</w:t>
      </w:r>
    </w:p>
    <w:p w:rsidR="00A00C16" w:rsidRPr="008C797B" w:rsidRDefault="00A00C16" w:rsidP="008C797B">
      <w:pPr>
        <w:pStyle w:val="NormalWeb"/>
        <w:spacing w:before="0" w:beforeAutospacing="0" w:after="0" w:afterAutospacing="0"/>
        <w:ind w:firstLine="567"/>
        <w:jc w:val="both"/>
        <w:rPr>
          <w:shd w:val="clear" w:color="auto" w:fill="FFFFFF"/>
        </w:rPr>
      </w:pPr>
      <w:r w:rsidRPr="008C797B">
        <w:rPr>
          <w:shd w:val="clear" w:color="auto" w:fill="FFFFFF"/>
        </w:rPr>
        <w:t>7. Происходит быстрое увеличение словарного запаса. Понимает сложно</w:t>
      </w:r>
      <w:r>
        <w:rPr>
          <w:shd w:val="clear" w:color="auto" w:fill="FFFFFF"/>
        </w:rPr>
        <w:t xml:space="preserve"> -</w:t>
      </w:r>
      <w:r w:rsidRPr="008C797B">
        <w:rPr>
          <w:shd w:val="clear" w:color="auto" w:fill="FFFFFF"/>
        </w:rPr>
        <w:t xml:space="preserve"> подчиненные предложения типа: «Когда мы придем домой, я буду...». Понимает вопросы типа: «Что у тебя в руках?». Слушает объяснения «как» и «почему». Выполняет двухступенчатую инструкцию типа: «Сначала вымоем руки, затем будем обедать».</w:t>
      </w:r>
    </w:p>
    <w:p w:rsidR="00A00C16" w:rsidRPr="008C797B" w:rsidRDefault="00A00C16" w:rsidP="008C797B">
      <w:pPr>
        <w:pStyle w:val="NormalWeb"/>
        <w:spacing w:before="0" w:beforeAutospacing="0" w:after="0" w:afterAutospacing="0"/>
        <w:ind w:firstLine="254"/>
        <w:jc w:val="both"/>
        <w:rPr>
          <w:shd w:val="clear" w:color="auto" w:fill="FFFFFF"/>
        </w:rPr>
      </w:pPr>
    </w:p>
    <w:p w:rsidR="00A00C16" w:rsidRPr="008C797B" w:rsidRDefault="00A00C16" w:rsidP="00BB7F55">
      <w:pPr>
        <w:jc w:val="both"/>
        <w:rPr>
          <w:rFonts w:ascii="Times New Roman" w:hAnsi="Times New Roman" w:cs="Times New Roman"/>
          <w:sz w:val="24"/>
          <w:szCs w:val="24"/>
        </w:rPr>
      </w:pPr>
    </w:p>
    <w:p w:rsidR="00A00C16" w:rsidRPr="008C797B" w:rsidRDefault="00A00C16" w:rsidP="003B3375">
      <w:pPr>
        <w:pStyle w:val="ListParagraph"/>
        <w:ind w:left="1080"/>
        <w:jc w:val="left"/>
        <w:rPr>
          <w:rFonts w:ascii="Times New Roman" w:hAnsi="Times New Roman" w:cs="Times New Roman"/>
          <w:b/>
          <w:bCs/>
          <w:i/>
          <w:iCs/>
          <w:sz w:val="24"/>
          <w:szCs w:val="24"/>
        </w:rPr>
      </w:pPr>
      <w:r>
        <w:rPr>
          <w:rFonts w:ascii="Times New Roman" w:hAnsi="Times New Roman" w:cs="Times New Roman"/>
          <w:b/>
          <w:bCs/>
          <w:sz w:val="28"/>
          <w:szCs w:val="28"/>
          <w:lang w:val="en-US"/>
        </w:rPr>
        <w:t>II</w:t>
      </w:r>
      <w:r w:rsidRPr="003B3375">
        <w:rPr>
          <w:rFonts w:ascii="Times New Roman" w:hAnsi="Times New Roman" w:cs="Times New Roman"/>
          <w:b/>
          <w:bCs/>
          <w:sz w:val="28"/>
          <w:szCs w:val="28"/>
        </w:rPr>
        <w:t xml:space="preserve">. </w:t>
      </w:r>
      <w:r w:rsidRPr="00584A7E">
        <w:rPr>
          <w:rFonts w:ascii="Times New Roman" w:hAnsi="Times New Roman" w:cs="Times New Roman"/>
          <w:b/>
          <w:bCs/>
          <w:sz w:val="28"/>
          <w:szCs w:val="28"/>
        </w:rPr>
        <w:t>К КОНЦУ ТРЕТЬЕГО ГОДА ЖИЗНИ ДЕТ</w:t>
      </w:r>
      <w:r>
        <w:rPr>
          <w:rFonts w:ascii="Times New Roman" w:hAnsi="Times New Roman" w:cs="Times New Roman"/>
          <w:b/>
          <w:bCs/>
          <w:sz w:val="28"/>
          <w:szCs w:val="28"/>
        </w:rPr>
        <w:t xml:space="preserve">И </w:t>
      </w:r>
      <w:r w:rsidRPr="00584A7E">
        <w:rPr>
          <w:rFonts w:ascii="Times New Roman" w:hAnsi="Times New Roman" w:cs="Times New Roman"/>
          <w:b/>
          <w:bCs/>
          <w:sz w:val="28"/>
          <w:szCs w:val="28"/>
        </w:rPr>
        <w:t xml:space="preserve"> МОГУТ:</w:t>
      </w:r>
      <w:r w:rsidRPr="00584A7E">
        <w:rPr>
          <w:rFonts w:ascii="Times New Roman" w:hAnsi="Times New Roman" w:cs="Times New Roman"/>
          <w:b/>
          <w:bCs/>
          <w:i/>
          <w:iCs/>
          <w:sz w:val="24"/>
          <w:szCs w:val="24"/>
        </w:rPr>
        <w:t xml:space="preserve"> </w:t>
      </w:r>
    </w:p>
    <w:p w:rsidR="00A00C16" w:rsidRPr="003B3375" w:rsidRDefault="00A00C16" w:rsidP="00546338">
      <w:pPr>
        <w:jc w:val="both"/>
        <w:rPr>
          <w:rFonts w:ascii="Times New Roman" w:hAnsi="Times New Roman" w:cs="Times New Roman"/>
          <w:b/>
          <w:bCs/>
          <w:sz w:val="24"/>
          <w:szCs w:val="24"/>
        </w:rPr>
      </w:pPr>
    </w:p>
    <w:p w:rsidR="00A00C16" w:rsidRPr="008C797B" w:rsidRDefault="00A00C16" w:rsidP="00546338">
      <w:pPr>
        <w:jc w:val="both"/>
        <w:rPr>
          <w:rFonts w:ascii="Times New Roman" w:hAnsi="Times New Roman" w:cs="Times New Roman"/>
          <w:b/>
          <w:bCs/>
          <w:i/>
          <w:iCs/>
          <w:sz w:val="24"/>
          <w:szCs w:val="24"/>
        </w:rPr>
      </w:pPr>
      <w:r w:rsidRPr="008C797B">
        <w:rPr>
          <w:rFonts w:ascii="Times New Roman" w:hAnsi="Times New Roman" w:cs="Times New Roman"/>
          <w:b/>
          <w:bCs/>
          <w:i/>
          <w:iCs/>
          <w:sz w:val="24"/>
          <w:szCs w:val="24"/>
        </w:rPr>
        <w:t>Речевое развитие.</w:t>
      </w:r>
    </w:p>
    <w:p w:rsidR="00A00C16" w:rsidRPr="008C797B" w:rsidRDefault="00A00C16" w:rsidP="00546338">
      <w:pPr>
        <w:jc w:val="both"/>
        <w:rPr>
          <w:rFonts w:ascii="Times New Roman" w:hAnsi="Times New Roman" w:cs="Times New Roman"/>
          <w:sz w:val="24"/>
          <w:szCs w:val="24"/>
        </w:rPr>
      </w:pPr>
      <w:r w:rsidRPr="008C797B">
        <w:rPr>
          <w:rFonts w:ascii="Times New Roman" w:hAnsi="Times New Roman" w:cs="Times New Roman"/>
          <w:sz w:val="24"/>
          <w:szCs w:val="24"/>
        </w:rPr>
        <w:sym w:font="Symbol" w:char="F0B7"/>
      </w:r>
      <w:r w:rsidRPr="008C797B">
        <w:rPr>
          <w:rFonts w:ascii="Times New Roman" w:hAnsi="Times New Roman" w:cs="Times New Roman"/>
          <w:sz w:val="24"/>
          <w:szCs w:val="24"/>
        </w:rPr>
        <w:t xml:space="preserve"> Иметь активный словарный запас (не менее 1000-1200 слов). </w:t>
      </w:r>
    </w:p>
    <w:p w:rsidR="00A00C16" w:rsidRPr="008C797B" w:rsidRDefault="00A00C16" w:rsidP="00546338">
      <w:pPr>
        <w:jc w:val="both"/>
        <w:rPr>
          <w:rFonts w:ascii="Times New Roman" w:hAnsi="Times New Roman" w:cs="Times New Roman"/>
          <w:sz w:val="24"/>
          <w:szCs w:val="24"/>
        </w:rPr>
      </w:pPr>
      <w:r w:rsidRPr="008C797B">
        <w:rPr>
          <w:rFonts w:ascii="Times New Roman" w:hAnsi="Times New Roman" w:cs="Times New Roman"/>
          <w:sz w:val="24"/>
          <w:szCs w:val="24"/>
        </w:rPr>
        <w:sym w:font="Symbol" w:char="F0B7"/>
      </w:r>
      <w:r w:rsidRPr="008C797B">
        <w:rPr>
          <w:rFonts w:ascii="Times New Roman" w:hAnsi="Times New Roman" w:cs="Times New Roman"/>
          <w:sz w:val="24"/>
          <w:szCs w:val="24"/>
        </w:rPr>
        <w:t xml:space="preserve"> Повторять за взрослым небольшое предложение, в том числе содержащее вопрос или восклицание. </w:t>
      </w:r>
    </w:p>
    <w:p w:rsidR="00A00C16" w:rsidRPr="008C797B" w:rsidRDefault="00A00C16" w:rsidP="00546338">
      <w:pPr>
        <w:jc w:val="both"/>
        <w:rPr>
          <w:rFonts w:ascii="Times New Roman" w:hAnsi="Times New Roman" w:cs="Times New Roman"/>
          <w:sz w:val="24"/>
          <w:szCs w:val="24"/>
        </w:rPr>
      </w:pPr>
      <w:r w:rsidRPr="008C797B">
        <w:rPr>
          <w:rFonts w:ascii="Times New Roman" w:hAnsi="Times New Roman" w:cs="Times New Roman"/>
          <w:sz w:val="24"/>
          <w:szCs w:val="24"/>
        </w:rPr>
        <w:sym w:font="Symbol" w:char="F0B7"/>
      </w:r>
      <w:r w:rsidRPr="008C797B">
        <w:rPr>
          <w:rFonts w:ascii="Times New Roman" w:hAnsi="Times New Roman" w:cs="Times New Roman"/>
          <w:sz w:val="24"/>
          <w:szCs w:val="24"/>
        </w:rPr>
        <w:t xml:space="preserve"> Ответить на понятный вопрос взрослого. </w:t>
      </w:r>
    </w:p>
    <w:p w:rsidR="00A00C16" w:rsidRPr="008C797B" w:rsidRDefault="00A00C16" w:rsidP="00546338">
      <w:pPr>
        <w:jc w:val="both"/>
        <w:rPr>
          <w:rFonts w:ascii="Times New Roman" w:hAnsi="Times New Roman" w:cs="Times New Roman"/>
          <w:sz w:val="24"/>
          <w:szCs w:val="24"/>
        </w:rPr>
      </w:pPr>
      <w:r w:rsidRPr="008C797B">
        <w:rPr>
          <w:rFonts w:ascii="Times New Roman" w:hAnsi="Times New Roman" w:cs="Times New Roman"/>
          <w:sz w:val="24"/>
          <w:szCs w:val="24"/>
        </w:rPr>
        <w:sym w:font="Symbol" w:char="F0B7"/>
      </w:r>
      <w:r w:rsidRPr="008C797B">
        <w:rPr>
          <w:rFonts w:ascii="Times New Roman" w:hAnsi="Times New Roman" w:cs="Times New Roman"/>
          <w:sz w:val="24"/>
          <w:szCs w:val="24"/>
        </w:rPr>
        <w:t xml:space="preserve"> Поделиться информацией («Коля пришёл»), пожаловаться на неудобство (замёрз, устал) и действия сверстника (отнимает). </w:t>
      </w:r>
    </w:p>
    <w:p w:rsidR="00A00C16" w:rsidRPr="008C797B" w:rsidRDefault="00A00C16" w:rsidP="00546338">
      <w:pPr>
        <w:jc w:val="both"/>
        <w:rPr>
          <w:rFonts w:ascii="Times New Roman" w:hAnsi="Times New Roman" w:cs="Times New Roman"/>
          <w:sz w:val="24"/>
          <w:szCs w:val="24"/>
        </w:rPr>
      </w:pPr>
      <w:r w:rsidRPr="008C797B">
        <w:rPr>
          <w:rFonts w:ascii="Times New Roman" w:hAnsi="Times New Roman" w:cs="Times New Roman"/>
          <w:sz w:val="24"/>
          <w:szCs w:val="24"/>
        </w:rPr>
        <w:sym w:font="Symbol" w:char="F0B7"/>
      </w:r>
      <w:r w:rsidRPr="008C797B">
        <w:rPr>
          <w:rFonts w:ascii="Times New Roman" w:hAnsi="Times New Roman" w:cs="Times New Roman"/>
          <w:sz w:val="24"/>
          <w:szCs w:val="24"/>
        </w:rPr>
        <w:t xml:space="preserve"> Сопровождать речью игровые и бытовые действия. </w:t>
      </w:r>
    </w:p>
    <w:p w:rsidR="00A00C16" w:rsidRPr="008C797B" w:rsidRDefault="00A00C16" w:rsidP="00546338">
      <w:pPr>
        <w:jc w:val="both"/>
        <w:rPr>
          <w:rFonts w:ascii="Times New Roman" w:hAnsi="Times New Roman" w:cs="Times New Roman"/>
          <w:sz w:val="24"/>
          <w:szCs w:val="24"/>
        </w:rPr>
      </w:pPr>
      <w:r w:rsidRPr="008C797B">
        <w:rPr>
          <w:rFonts w:ascii="Times New Roman" w:hAnsi="Times New Roman" w:cs="Times New Roman"/>
          <w:sz w:val="24"/>
          <w:szCs w:val="24"/>
        </w:rPr>
        <w:sym w:font="Symbol" w:char="F0B7"/>
      </w:r>
      <w:r w:rsidRPr="008C797B">
        <w:rPr>
          <w:rFonts w:ascii="Times New Roman" w:hAnsi="Times New Roman" w:cs="Times New Roman"/>
          <w:sz w:val="24"/>
          <w:szCs w:val="24"/>
        </w:rPr>
        <w:t xml:space="preserve"> Слушать стихи, сказки, рассказы. При повторном их чтении проговаривать слова, небольшие фразы. </w:t>
      </w:r>
    </w:p>
    <w:p w:rsidR="00A00C16" w:rsidRPr="008C797B" w:rsidRDefault="00A00C16" w:rsidP="00546338">
      <w:pPr>
        <w:jc w:val="both"/>
        <w:rPr>
          <w:rFonts w:ascii="Times New Roman" w:hAnsi="Times New Roman" w:cs="Times New Roman"/>
          <w:sz w:val="24"/>
          <w:szCs w:val="24"/>
        </w:rPr>
      </w:pPr>
      <w:r w:rsidRPr="008C797B">
        <w:rPr>
          <w:rFonts w:ascii="Times New Roman" w:hAnsi="Times New Roman" w:cs="Times New Roman"/>
          <w:sz w:val="24"/>
          <w:szCs w:val="24"/>
        </w:rPr>
        <w:sym w:font="Symbol" w:char="F0B7"/>
      </w:r>
      <w:r w:rsidRPr="008C797B">
        <w:rPr>
          <w:rFonts w:ascii="Times New Roman" w:hAnsi="Times New Roman" w:cs="Times New Roman"/>
          <w:sz w:val="24"/>
          <w:szCs w:val="24"/>
        </w:rPr>
        <w:t xml:space="preserve"> Пользоваться речью как средством общения со сверстниками. </w:t>
      </w:r>
    </w:p>
    <w:p w:rsidR="00A00C16" w:rsidRPr="008C797B" w:rsidRDefault="00A00C16" w:rsidP="00546338">
      <w:pPr>
        <w:jc w:val="both"/>
        <w:rPr>
          <w:rFonts w:ascii="Times New Roman" w:hAnsi="Times New Roman" w:cs="Times New Roman"/>
          <w:sz w:val="24"/>
          <w:szCs w:val="24"/>
        </w:rPr>
      </w:pPr>
      <w:r w:rsidRPr="008C797B">
        <w:rPr>
          <w:rFonts w:ascii="Times New Roman" w:hAnsi="Times New Roman" w:cs="Times New Roman"/>
          <w:sz w:val="24"/>
          <w:szCs w:val="24"/>
        </w:rPr>
        <w:sym w:font="Symbol" w:char="F0B7"/>
      </w:r>
      <w:r w:rsidRPr="008C797B">
        <w:rPr>
          <w:rFonts w:ascii="Times New Roman" w:hAnsi="Times New Roman" w:cs="Times New Roman"/>
          <w:sz w:val="24"/>
          <w:szCs w:val="24"/>
        </w:rPr>
        <w:t xml:space="preserve"> Вместе с взрослым рассматривать иллюстрации в знакомых книжках. </w:t>
      </w:r>
    </w:p>
    <w:p w:rsidR="00A00C16" w:rsidRPr="008C797B" w:rsidRDefault="00A00C16" w:rsidP="00546338">
      <w:pPr>
        <w:jc w:val="both"/>
        <w:rPr>
          <w:rFonts w:ascii="Times New Roman" w:hAnsi="Times New Roman" w:cs="Times New Roman"/>
          <w:sz w:val="24"/>
          <w:szCs w:val="24"/>
        </w:rPr>
      </w:pPr>
      <w:r w:rsidRPr="008C797B">
        <w:rPr>
          <w:rFonts w:ascii="Times New Roman" w:hAnsi="Times New Roman" w:cs="Times New Roman"/>
          <w:sz w:val="24"/>
          <w:szCs w:val="24"/>
        </w:rPr>
        <w:sym w:font="Symbol" w:char="F0B7"/>
      </w:r>
      <w:r w:rsidRPr="008C797B">
        <w:rPr>
          <w:rFonts w:ascii="Times New Roman" w:hAnsi="Times New Roman" w:cs="Times New Roman"/>
          <w:sz w:val="24"/>
          <w:szCs w:val="24"/>
        </w:rPr>
        <w:t xml:space="preserve"> Читать стихи с помощью взрослого (Агния Барто из цикла «Игрушки» и др.).</w:t>
      </w:r>
    </w:p>
    <w:p w:rsidR="00A00C16" w:rsidRPr="008C797B" w:rsidRDefault="00A00C16" w:rsidP="00546338">
      <w:pPr>
        <w:jc w:val="both"/>
        <w:rPr>
          <w:rFonts w:ascii="Times New Roman" w:hAnsi="Times New Roman" w:cs="Times New Roman"/>
          <w:sz w:val="24"/>
          <w:szCs w:val="24"/>
        </w:rPr>
      </w:pPr>
      <w:r w:rsidRPr="008C797B">
        <w:rPr>
          <w:rFonts w:ascii="Times New Roman" w:hAnsi="Times New Roman" w:cs="Times New Roman"/>
          <w:sz w:val="24"/>
          <w:szCs w:val="24"/>
        </w:rPr>
        <w:sym w:font="Symbol" w:char="F0B7"/>
      </w:r>
      <w:r w:rsidRPr="008C797B">
        <w:rPr>
          <w:rFonts w:ascii="Times New Roman" w:hAnsi="Times New Roman" w:cs="Times New Roman"/>
          <w:sz w:val="24"/>
          <w:szCs w:val="24"/>
        </w:rPr>
        <w:t xml:space="preserve"> Знать имена членов своей семьи и персонала группы.</w:t>
      </w:r>
    </w:p>
    <w:p w:rsidR="00A00C16" w:rsidRPr="008C797B" w:rsidRDefault="00A00C16" w:rsidP="00546338">
      <w:pPr>
        <w:jc w:val="both"/>
        <w:rPr>
          <w:rFonts w:ascii="Times New Roman" w:hAnsi="Times New Roman" w:cs="Times New Roman"/>
          <w:b/>
          <w:bCs/>
          <w:i/>
          <w:iCs/>
          <w:sz w:val="24"/>
          <w:szCs w:val="24"/>
        </w:rPr>
      </w:pPr>
    </w:p>
    <w:p w:rsidR="00A00C16" w:rsidRPr="008C797B" w:rsidRDefault="00A00C16" w:rsidP="005C075E">
      <w:pPr>
        <w:jc w:val="both"/>
        <w:rPr>
          <w:rFonts w:ascii="Times New Roman" w:hAnsi="Times New Roman" w:cs="Times New Roman"/>
          <w:b/>
          <w:bCs/>
          <w:i/>
          <w:iCs/>
          <w:sz w:val="24"/>
          <w:szCs w:val="24"/>
        </w:rPr>
      </w:pPr>
      <w:r w:rsidRPr="008C797B">
        <w:rPr>
          <w:rFonts w:ascii="Times New Roman" w:hAnsi="Times New Roman" w:cs="Times New Roman"/>
          <w:b/>
          <w:bCs/>
          <w:i/>
          <w:iCs/>
          <w:sz w:val="24"/>
          <w:szCs w:val="24"/>
        </w:rPr>
        <w:t xml:space="preserve">Ознакомление с предметным и социальным окружением. </w:t>
      </w:r>
    </w:p>
    <w:p w:rsidR="00A00C16" w:rsidRPr="008C797B" w:rsidRDefault="00A00C16" w:rsidP="005C075E">
      <w:pPr>
        <w:jc w:val="both"/>
        <w:rPr>
          <w:rFonts w:ascii="Times New Roman" w:hAnsi="Times New Roman" w:cs="Times New Roman"/>
          <w:sz w:val="24"/>
          <w:szCs w:val="24"/>
        </w:rPr>
      </w:pPr>
      <w:r w:rsidRPr="008C797B">
        <w:rPr>
          <w:rFonts w:ascii="Times New Roman" w:hAnsi="Times New Roman" w:cs="Times New Roman"/>
          <w:sz w:val="24"/>
          <w:szCs w:val="24"/>
        </w:rPr>
        <w:sym w:font="Symbol" w:char="F0B7"/>
      </w:r>
      <w:r w:rsidRPr="008C797B">
        <w:rPr>
          <w:rFonts w:ascii="Times New Roman" w:hAnsi="Times New Roman" w:cs="Times New Roman"/>
          <w:sz w:val="24"/>
          <w:szCs w:val="24"/>
        </w:rPr>
        <w:t xml:space="preserve"> Различать и называть игрушки, предметы мебели, одежды, посуды, одежды, некоторые фрукты и овощи, виды транспорта. </w:t>
      </w:r>
    </w:p>
    <w:p w:rsidR="00A00C16" w:rsidRPr="008C797B" w:rsidRDefault="00A00C16" w:rsidP="005C075E">
      <w:pPr>
        <w:jc w:val="both"/>
        <w:rPr>
          <w:rFonts w:ascii="Times New Roman" w:hAnsi="Times New Roman" w:cs="Times New Roman"/>
          <w:sz w:val="24"/>
          <w:szCs w:val="24"/>
        </w:rPr>
      </w:pPr>
      <w:r w:rsidRPr="008C797B">
        <w:rPr>
          <w:rFonts w:ascii="Times New Roman" w:hAnsi="Times New Roman" w:cs="Times New Roman"/>
          <w:sz w:val="24"/>
          <w:szCs w:val="24"/>
        </w:rPr>
        <w:sym w:font="Symbol" w:char="F0B7"/>
      </w:r>
      <w:r w:rsidRPr="008C797B">
        <w:rPr>
          <w:rFonts w:ascii="Times New Roman" w:hAnsi="Times New Roman" w:cs="Times New Roman"/>
          <w:sz w:val="24"/>
          <w:szCs w:val="24"/>
        </w:rPr>
        <w:t xml:space="preserve"> Свободно ориентироваться в ближайшем окружении: узнавать свой дом и квартиру, детский сад и групповую комнату. </w:t>
      </w:r>
    </w:p>
    <w:p w:rsidR="00A00C16" w:rsidRPr="008C797B" w:rsidRDefault="00A00C16" w:rsidP="005C075E">
      <w:pPr>
        <w:jc w:val="both"/>
        <w:rPr>
          <w:rFonts w:ascii="Times New Roman" w:hAnsi="Times New Roman" w:cs="Times New Roman"/>
          <w:b/>
          <w:bCs/>
          <w:i/>
          <w:iCs/>
          <w:sz w:val="24"/>
          <w:szCs w:val="24"/>
        </w:rPr>
      </w:pPr>
    </w:p>
    <w:p w:rsidR="00A00C16" w:rsidRPr="008C797B" w:rsidRDefault="00A00C16" w:rsidP="005C075E">
      <w:pPr>
        <w:jc w:val="both"/>
        <w:rPr>
          <w:rFonts w:ascii="Times New Roman" w:hAnsi="Times New Roman" w:cs="Times New Roman"/>
          <w:b/>
          <w:bCs/>
          <w:i/>
          <w:iCs/>
          <w:sz w:val="24"/>
          <w:szCs w:val="24"/>
        </w:rPr>
      </w:pPr>
      <w:r w:rsidRPr="008C797B">
        <w:rPr>
          <w:rFonts w:ascii="Times New Roman" w:hAnsi="Times New Roman" w:cs="Times New Roman"/>
          <w:b/>
          <w:bCs/>
          <w:i/>
          <w:iCs/>
          <w:sz w:val="24"/>
          <w:szCs w:val="24"/>
        </w:rPr>
        <w:t xml:space="preserve">Ознакомление с миром природы. </w:t>
      </w:r>
    </w:p>
    <w:p w:rsidR="00A00C16" w:rsidRPr="008C797B" w:rsidRDefault="00A00C16" w:rsidP="005C075E">
      <w:pPr>
        <w:jc w:val="both"/>
        <w:rPr>
          <w:rFonts w:ascii="Times New Roman" w:hAnsi="Times New Roman" w:cs="Times New Roman"/>
          <w:sz w:val="24"/>
          <w:szCs w:val="24"/>
        </w:rPr>
      </w:pPr>
      <w:r w:rsidRPr="008C797B">
        <w:rPr>
          <w:rFonts w:ascii="Times New Roman" w:hAnsi="Times New Roman" w:cs="Times New Roman"/>
          <w:sz w:val="24"/>
          <w:szCs w:val="24"/>
        </w:rPr>
        <w:sym w:font="Symbol" w:char="F0B7"/>
      </w:r>
      <w:r w:rsidRPr="008C797B">
        <w:rPr>
          <w:rFonts w:ascii="Times New Roman" w:hAnsi="Times New Roman" w:cs="Times New Roman"/>
          <w:sz w:val="24"/>
          <w:szCs w:val="24"/>
        </w:rPr>
        <w:t xml:space="preserve"> Вместе со взрослым заботиться о живых существах: поливать комнатные растения, кормить птиц, рыб и т.п. </w:t>
      </w:r>
    </w:p>
    <w:p w:rsidR="00A00C16" w:rsidRPr="008C797B" w:rsidRDefault="00A00C16" w:rsidP="005C075E">
      <w:pPr>
        <w:jc w:val="both"/>
        <w:rPr>
          <w:rFonts w:ascii="Times New Roman" w:hAnsi="Times New Roman" w:cs="Times New Roman"/>
          <w:b/>
          <w:bCs/>
          <w:i/>
          <w:iCs/>
          <w:sz w:val="24"/>
          <w:szCs w:val="24"/>
        </w:rPr>
      </w:pPr>
    </w:p>
    <w:p w:rsidR="00A00C16" w:rsidRPr="008C797B" w:rsidRDefault="00A00C16" w:rsidP="005C075E">
      <w:pPr>
        <w:jc w:val="both"/>
        <w:rPr>
          <w:rFonts w:ascii="Times New Roman" w:hAnsi="Times New Roman" w:cs="Times New Roman"/>
          <w:sz w:val="24"/>
          <w:szCs w:val="24"/>
        </w:rPr>
      </w:pPr>
      <w:r w:rsidRPr="008C797B">
        <w:rPr>
          <w:rFonts w:ascii="Times New Roman" w:hAnsi="Times New Roman" w:cs="Times New Roman"/>
          <w:b/>
          <w:bCs/>
          <w:i/>
          <w:iCs/>
          <w:sz w:val="24"/>
          <w:szCs w:val="24"/>
        </w:rPr>
        <w:t>Элементарные математические представления.</w:t>
      </w:r>
    </w:p>
    <w:p w:rsidR="00A00C16" w:rsidRPr="008C797B" w:rsidRDefault="00A00C16" w:rsidP="005C075E">
      <w:pPr>
        <w:jc w:val="both"/>
        <w:rPr>
          <w:rFonts w:ascii="Times New Roman" w:hAnsi="Times New Roman" w:cs="Times New Roman"/>
          <w:sz w:val="24"/>
          <w:szCs w:val="24"/>
        </w:rPr>
      </w:pPr>
      <w:r w:rsidRPr="008C797B">
        <w:rPr>
          <w:rFonts w:ascii="Times New Roman" w:hAnsi="Times New Roman" w:cs="Times New Roman"/>
          <w:sz w:val="24"/>
          <w:szCs w:val="24"/>
        </w:rPr>
        <w:sym w:font="Symbol" w:char="F0B7"/>
      </w:r>
      <w:r w:rsidRPr="008C797B">
        <w:rPr>
          <w:rFonts w:ascii="Times New Roman" w:hAnsi="Times New Roman" w:cs="Times New Roman"/>
          <w:sz w:val="24"/>
          <w:szCs w:val="24"/>
        </w:rPr>
        <w:t xml:space="preserve"> Активно участвовать в образовании групп из отдельных предметов, различать «много» предметов и «один». </w:t>
      </w:r>
    </w:p>
    <w:p w:rsidR="00A00C16" w:rsidRPr="008C797B" w:rsidRDefault="00A00C16" w:rsidP="005C075E">
      <w:pPr>
        <w:jc w:val="both"/>
        <w:rPr>
          <w:rFonts w:ascii="Times New Roman" w:hAnsi="Times New Roman" w:cs="Times New Roman"/>
          <w:sz w:val="24"/>
          <w:szCs w:val="24"/>
        </w:rPr>
      </w:pPr>
      <w:r w:rsidRPr="008C797B">
        <w:rPr>
          <w:rFonts w:ascii="Times New Roman" w:hAnsi="Times New Roman" w:cs="Times New Roman"/>
          <w:sz w:val="24"/>
          <w:szCs w:val="24"/>
        </w:rPr>
        <w:sym w:font="Symbol" w:char="F0B7"/>
      </w:r>
      <w:r w:rsidRPr="008C797B">
        <w:rPr>
          <w:rFonts w:ascii="Times New Roman" w:hAnsi="Times New Roman" w:cs="Times New Roman"/>
          <w:sz w:val="24"/>
          <w:szCs w:val="24"/>
        </w:rPr>
        <w:t xml:space="preserve"> Различать большие маленькие предметы. </w:t>
      </w:r>
    </w:p>
    <w:p w:rsidR="00A00C16" w:rsidRPr="00874842" w:rsidRDefault="00A00C16" w:rsidP="00874842">
      <w:pPr>
        <w:jc w:val="both"/>
        <w:rPr>
          <w:rFonts w:ascii="Times New Roman" w:hAnsi="Times New Roman" w:cs="Times New Roman"/>
          <w:sz w:val="24"/>
          <w:szCs w:val="24"/>
        </w:rPr>
      </w:pPr>
      <w:r w:rsidRPr="008C797B">
        <w:rPr>
          <w:rFonts w:ascii="Times New Roman" w:hAnsi="Times New Roman" w:cs="Times New Roman"/>
          <w:sz w:val="24"/>
          <w:szCs w:val="24"/>
        </w:rPr>
        <w:sym w:font="Symbol" w:char="F0B7"/>
      </w:r>
      <w:r w:rsidRPr="008C797B">
        <w:rPr>
          <w:rFonts w:ascii="Times New Roman" w:hAnsi="Times New Roman" w:cs="Times New Roman"/>
          <w:sz w:val="24"/>
          <w:szCs w:val="24"/>
        </w:rPr>
        <w:t xml:space="preserve"> Узнавать шар и куб.</w:t>
      </w:r>
    </w:p>
    <w:p w:rsidR="00A00C16" w:rsidRPr="00874842" w:rsidRDefault="00A00C16" w:rsidP="00874842">
      <w:pPr>
        <w:jc w:val="both"/>
        <w:rPr>
          <w:rFonts w:ascii="Times New Roman" w:hAnsi="Times New Roman" w:cs="Times New Roman"/>
          <w:sz w:val="24"/>
          <w:szCs w:val="24"/>
        </w:rPr>
      </w:pPr>
      <w:r w:rsidRPr="008C797B">
        <w:rPr>
          <w:rFonts w:ascii="Times New Roman" w:hAnsi="Times New Roman" w:cs="Times New Roman"/>
          <w:sz w:val="24"/>
          <w:szCs w:val="24"/>
        </w:rPr>
        <w:sym w:font="Symbol" w:char="F0B7"/>
      </w:r>
      <w:r>
        <w:rPr>
          <w:rFonts w:ascii="Times New Roman" w:hAnsi="Times New Roman" w:cs="Times New Roman"/>
          <w:sz w:val="24"/>
          <w:szCs w:val="24"/>
        </w:rPr>
        <w:t xml:space="preserve"> </w:t>
      </w:r>
      <w:r w:rsidRPr="00874842">
        <w:rPr>
          <w:rFonts w:ascii="Times New Roman" w:hAnsi="Times New Roman" w:cs="Times New Roman"/>
          <w:sz w:val="24"/>
          <w:szCs w:val="24"/>
        </w:rPr>
        <w:t xml:space="preserve">Собирать самостоятельно пирамидку из 4-5 колец контрастных размеров </w:t>
      </w:r>
    </w:p>
    <w:p w:rsidR="00A00C16" w:rsidRPr="00874842" w:rsidRDefault="00A00C16" w:rsidP="00874842">
      <w:pPr>
        <w:jc w:val="both"/>
        <w:rPr>
          <w:rFonts w:ascii="Times New Roman" w:hAnsi="Times New Roman" w:cs="Times New Roman"/>
          <w:sz w:val="24"/>
          <w:szCs w:val="24"/>
        </w:rPr>
      </w:pPr>
      <w:r w:rsidRPr="008C797B">
        <w:rPr>
          <w:rFonts w:ascii="Times New Roman" w:hAnsi="Times New Roman" w:cs="Times New Roman"/>
          <w:sz w:val="24"/>
          <w:szCs w:val="24"/>
        </w:rPr>
        <w:sym w:font="Symbol" w:char="F0B7"/>
      </w:r>
      <w:r w:rsidRPr="00874842">
        <w:rPr>
          <w:rFonts w:ascii="Times New Roman" w:hAnsi="Times New Roman" w:cs="Times New Roman"/>
          <w:sz w:val="24"/>
          <w:szCs w:val="24"/>
        </w:rPr>
        <w:t xml:space="preserve"> Выполнять поручения взрослого по подбору предметов того или иного цвета ( сначала взрослый показывает нужный цвет) </w:t>
      </w:r>
    </w:p>
    <w:p w:rsidR="00A00C16" w:rsidRPr="00874842" w:rsidRDefault="00A00C16" w:rsidP="00874842">
      <w:pPr>
        <w:jc w:val="both"/>
        <w:rPr>
          <w:rFonts w:ascii="Times New Roman" w:hAnsi="Times New Roman" w:cs="Times New Roman"/>
          <w:sz w:val="24"/>
          <w:szCs w:val="24"/>
        </w:rPr>
      </w:pPr>
      <w:r w:rsidRPr="008C797B">
        <w:rPr>
          <w:rFonts w:ascii="Times New Roman" w:hAnsi="Times New Roman" w:cs="Times New Roman"/>
          <w:sz w:val="24"/>
          <w:szCs w:val="24"/>
        </w:rPr>
        <w:sym w:font="Symbol" w:char="F0B7"/>
      </w:r>
      <w:r w:rsidRPr="00874842">
        <w:rPr>
          <w:rFonts w:ascii="Times New Roman" w:hAnsi="Times New Roman" w:cs="Times New Roman"/>
          <w:sz w:val="24"/>
          <w:szCs w:val="24"/>
        </w:rPr>
        <w:t xml:space="preserve"> Различать большие и маленькие предметы, называть их размер </w:t>
      </w:r>
    </w:p>
    <w:p w:rsidR="00A00C16" w:rsidRPr="00874842" w:rsidRDefault="00A00C16" w:rsidP="00874842">
      <w:pPr>
        <w:jc w:val="both"/>
        <w:rPr>
          <w:rFonts w:ascii="Times New Roman" w:hAnsi="Times New Roman" w:cs="Times New Roman"/>
          <w:sz w:val="24"/>
          <w:szCs w:val="24"/>
        </w:rPr>
      </w:pPr>
      <w:r w:rsidRPr="008C797B">
        <w:rPr>
          <w:rFonts w:ascii="Times New Roman" w:hAnsi="Times New Roman" w:cs="Times New Roman"/>
          <w:sz w:val="24"/>
          <w:szCs w:val="24"/>
        </w:rPr>
        <w:sym w:font="Symbol" w:char="F0B7"/>
      </w:r>
      <w:r w:rsidRPr="00874842">
        <w:rPr>
          <w:rFonts w:ascii="Times New Roman" w:hAnsi="Times New Roman" w:cs="Times New Roman"/>
          <w:sz w:val="24"/>
          <w:szCs w:val="24"/>
        </w:rPr>
        <w:t xml:space="preserve"> Узнавать и называть геометрические фигуры (2-3 фигуры: круг, квадрат, треугольник) </w:t>
      </w:r>
    </w:p>
    <w:p w:rsidR="00A00C16" w:rsidRPr="00874842" w:rsidRDefault="00A00C16" w:rsidP="00874842">
      <w:pPr>
        <w:jc w:val="both"/>
        <w:rPr>
          <w:rFonts w:ascii="Times New Roman" w:hAnsi="Times New Roman" w:cs="Times New Roman"/>
          <w:sz w:val="24"/>
          <w:szCs w:val="24"/>
        </w:rPr>
      </w:pPr>
      <w:r w:rsidRPr="008C797B">
        <w:rPr>
          <w:rFonts w:ascii="Times New Roman" w:hAnsi="Times New Roman" w:cs="Times New Roman"/>
          <w:sz w:val="24"/>
          <w:szCs w:val="24"/>
        </w:rPr>
        <w:sym w:font="Symbol" w:char="F0B7"/>
      </w:r>
      <w:r w:rsidRPr="00874842">
        <w:rPr>
          <w:rFonts w:ascii="Times New Roman" w:hAnsi="Times New Roman" w:cs="Times New Roman"/>
          <w:sz w:val="24"/>
          <w:szCs w:val="24"/>
        </w:rPr>
        <w:t xml:space="preserve"> Выполнять дидактические задания на подбор, соотнесение и группировку предметов; сравнение по форме, цвету величине и др. признакам, обобщению по выделенным признакам </w:t>
      </w:r>
    </w:p>
    <w:p w:rsidR="00A00C16" w:rsidRPr="008C797B" w:rsidRDefault="00A00C16" w:rsidP="005C075E">
      <w:pPr>
        <w:jc w:val="both"/>
        <w:rPr>
          <w:rFonts w:ascii="Times New Roman" w:hAnsi="Times New Roman" w:cs="Times New Roman"/>
          <w:b/>
          <w:bCs/>
          <w:i/>
          <w:iCs/>
          <w:sz w:val="24"/>
          <w:szCs w:val="24"/>
        </w:rPr>
      </w:pPr>
    </w:p>
    <w:p w:rsidR="00A00C16" w:rsidRPr="008C797B" w:rsidRDefault="00A00C16" w:rsidP="005C075E">
      <w:pPr>
        <w:jc w:val="both"/>
        <w:rPr>
          <w:rFonts w:ascii="Times New Roman" w:hAnsi="Times New Roman" w:cs="Times New Roman"/>
          <w:sz w:val="24"/>
          <w:szCs w:val="24"/>
        </w:rPr>
      </w:pPr>
      <w:r w:rsidRPr="008C797B">
        <w:rPr>
          <w:rFonts w:ascii="Times New Roman" w:hAnsi="Times New Roman" w:cs="Times New Roman"/>
          <w:b/>
          <w:bCs/>
          <w:i/>
          <w:iCs/>
          <w:sz w:val="24"/>
          <w:szCs w:val="24"/>
        </w:rPr>
        <w:t xml:space="preserve">Рисование </w:t>
      </w:r>
    </w:p>
    <w:p w:rsidR="00A00C16" w:rsidRPr="008C797B" w:rsidRDefault="00A00C16" w:rsidP="005C075E">
      <w:pPr>
        <w:jc w:val="both"/>
        <w:rPr>
          <w:rFonts w:ascii="Times New Roman" w:hAnsi="Times New Roman" w:cs="Times New Roman"/>
          <w:sz w:val="24"/>
          <w:szCs w:val="24"/>
        </w:rPr>
      </w:pPr>
      <w:r w:rsidRPr="008C797B">
        <w:rPr>
          <w:rFonts w:ascii="Times New Roman" w:hAnsi="Times New Roman" w:cs="Times New Roman"/>
          <w:sz w:val="24"/>
          <w:szCs w:val="24"/>
        </w:rPr>
        <w:sym w:font="Symbol" w:char="F0B7"/>
      </w:r>
      <w:r w:rsidRPr="008C797B">
        <w:rPr>
          <w:rFonts w:ascii="Times New Roman" w:hAnsi="Times New Roman" w:cs="Times New Roman"/>
          <w:sz w:val="24"/>
          <w:szCs w:val="24"/>
        </w:rPr>
        <w:t xml:space="preserve"> Знать, что карандашами, фломастерами, красками и кистью можно рисовать; различать красный, синий, зелёный, жёлтый, белый, чёрный цвета </w:t>
      </w:r>
    </w:p>
    <w:p w:rsidR="00A00C16" w:rsidRPr="008C797B" w:rsidRDefault="00A00C16" w:rsidP="005C075E">
      <w:pPr>
        <w:jc w:val="both"/>
        <w:rPr>
          <w:rFonts w:ascii="Times New Roman" w:hAnsi="Times New Roman" w:cs="Times New Roman"/>
          <w:sz w:val="24"/>
          <w:szCs w:val="24"/>
        </w:rPr>
      </w:pPr>
      <w:r w:rsidRPr="008C797B">
        <w:rPr>
          <w:rFonts w:ascii="Times New Roman" w:hAnsi="Times New Roman" w:cs="Times New Roman"/>
          <w:sz w:val="24"/>
          <w:szCs w:val="24"/>
        </w:rPr>
        <w:sym w:font="Symbol" w:char="F0B7"/>
      </w:r>
      <w:r w:rsidRPr="008C797B">
        <w:rPr>
          <w:rFonts w:ascii="Times New Roman" w:hAnsi="Times New Roman" w:cs="Times New Roman"/>
          <w:sz w:val="24"/>
          <w:szCs w:val="24"/>
        </w:rPr>
        <w:t xml:space="preserve"> Радоваться своим рисункам, называть то, что на них изображено. </w:t>
      </w:r>
    </w:p>
    <w:p w:rsidR="00A00C16" w:rsidRPr="008C797B" w:rsidRDefault="00A00C16" w:rsidP="005C075E">
      <w:pPr>
        <w:jc w:val="both"/>
        <w:rPr>
          <w:rFonts w:ascii="Times New Roman" w:hAnsi="Times New Roman" w:cs="Times New Roman"/>
          <w:b/>
          <w:bCs/>
          <w:i/>
          <w:iCs/>
          <w:sz w:val="24"/>
          <w:szCs w:val="24"/>
        </w:rPr>
      </w:pPr>
    </w:p>
    <w:p w:rsidR="00A00C16" w:rsidRPr="008C797B" w:rsidRDefault="00A00C16" w:rsidP="005C075E">
      <w:pPr>
        <w:jc w:val="both"/>
        <w:rPr>
          <w:rFonts w:ascii="Times New Roman" w:hAnsi="Times New Roman" w:cs="Times New Roman"/>
          <w:b/>
          <w:bCs/>
          <w:i/>
          <w:iCs/>
          <w:sz w:val="24"/>
          <w:szCs w:val="24"/>
        </w:rPr>
      </w:pPr>
      <w:r w:rsidRPr="008C797B">
        <w:rPr>
          <w:rFonts w:ascii="Times New Roman" w:hAnsi="Times New Roman" w:cs="Times New Roman"/>
          <w:b/>
          <w:bCs/>
          <w:i/>
          <w:iCs/>
          <w:sz w:val="24"/>
          <w:szCs w:val="24"/>
        </w:rPr>
        <w:t xml:space="preserve">Лепка </w:t>
      </w:r>
    </w:p>
    <w:p w:rsidR="00A00C16" w:rsidRPr="008C797B" w:rsidRDefault="00A00C16" w:rsidP="005C075E">
      <w:pPr>
        <w:jc w:val="both"/>
        <w:rPr>
          <w:rFonts w:ascii="Times New Roman" w:hAnsi="Times New Roman" w:cs="Times New Roman"/>
          <w:sz w:val="24"/>
          <w:szCs w:val="24"/>
        </w:rPr>
      </w:pPr>
      <w:r w:rsidRPr="008C797B">
        <w:rPr>
          <w:rFonts w:ascii="Times New Roman" w:hAnsi="Times New Roman" w:cs="Times New Roman"/>
          <w:sz w:val="24"/>
          <w:szCs w:val="24"/>
        </w:rPr>
        <w:sym w:font="Symbol" w:char="F0B7"/>
      </w:r>
      <w:r w:rsidRPr="008C797B">
        <w:rPr>
          <w:rFonts w:ascii="Times New Roman" w:hAnsi="Times New Roman" w:cs="Times New Roman"/>
          <w:sz w:val="24"/>
          <w:szCs w:val="24"/>
        </w:rPr>
        <w:t xml:space="preserve"> Знать, что из глины можно лепить, что она мягкая. </w:t>
      </w:r>
    </w:p>
    <w:p w:rsidR="00A00C16" w:rsidRPr="008C797B" w:rsidRDefault="00A00C16" w:rsidP="005C075E">
      <w:pPr>
        <w:jc w:val="both"/>
        <w:rPr>
          <w:rFonts w:ascii="Times New Roman" w:hAnsi="Times New Roman" w:cs="Times New Roman"/>
          <w:sz w:val="24"/>
          <w:szCs w:val="24"/>
        </w:rPr>
      </w:pPr>
      <w:r w:rsidRPr="008C797B">
        <w:rPr>
          <w:rFonts w:ascii="Times New Roman" w:hAnsi="Times New Roman" w:cs="Times New Roman"/>
          <w:sz w:val="24"/>
          <w:szCs w:val="24"/>
        </w:rPr>
        <w:sym w:font="Symbol" w:char="F0B7"/>
      </w:r>
      <w:r w:rsidRPr="008C797B">
        <w:rPr>
          <w:rFonts w:ascii="Times New Roman" w:hAnsi="Times New Roman" w:cs="Times New Roman"/>
          <w:sz w:val="24"/>
          <w:szCs w:val="24"/>
        </w:rPr>
        <w:t xml:space="preserve"> Раскатывать комок глины прямыми и круговыми движениями кистей рук, отламывать от большого комка маленькие комочки, сплющивать их ладонями; соединять концы раскатанной палочки, плотно прижимая их друг другу. </w:t>
      </w:r>
    </w:p>
    <w:p w:rsidR="00A00C16" w:rsidRPr="008C797B" w:rsidRDefault="00A00C16" w:rsidP="005C075E">
      <w:pPr>
        <w:jc w:val="both"/>
        <w:rPr>
          <w:rFonts w:ascii="Times New Roman" w:hAnsi="Times New Roman" w:cs="Times New Roman"/>
          <w:sz w:val="24"/>
          <w:szCs w:val="24"/>
        </w:rPr>
      </w:pPr>
      <w:r w:rsidRPr="008C797B">
        <w:rPr>
          <w:rFonts w:ascii="Times New Roman" w:hAnsi="Times New Roman" w:cs="Times New Roman"/>
          <w:sz w:val="24"/>
          <w:szCs w:val="24"/>
        </w:rPr>
        <w:sym w:font="Symbol" w:char="F0B7"/>
      </w:r>
      <w:r w:rsidRPr="008C797B">
        <w:rPr>
          <w:rFonts w:ascii="Times New Roman" w:hAnsi="Times New Roman" w:cs="Times New Roman"/>
          <w:sz w:val="24"/>
          <w:szCs w:val="24"/>
        </w:rPr>
        <w:t xml:space="preserve"> Лепить не сложные предметы; аккуратно пользоваться глиной.  </w:t>
      </w:r>
    </w:p>
    <w:p w:rsidR="00A00C16" w:rsidRPr="008C797B" w:rsidRDefault="00A00C16" w:rsidP="005C075E">
      <w:pPr>
        <w:jc w:val="both"/>
        <w:rPr>
          <w:rFonts w:ascii="Times New Roman" w:hAnsi="Times New Roman" w:cs="Times New Roman"/>
          <w:b/>
          <w:bCs/>
          <w:i/>
          <w:iCs/>
          <w:sz w:val="24"/>
          <w:szCs w:val="24"/>
        </w:rPr>
      </w:pPr>
    </w:p>
    <w:p w:rsidR="00A00C16" w:rsidRPr="008C797B" w:rsidRDefault="00A00C16" w:rsidP="005C075E">
      <w:pPr>
        <w:jc w:val="both"/>
        <w:rPr>
          <w:rFonts w:ascii="Times New Roman" w:hAnsi="Times New Roman" w:cs="Times New Roman"/>
          <w:b/>
          <w:bCs/>
          <w:i/>
          <w:iCs/>
          <w:sz w:val="24"/>
          <w:szCs w:val="24"/>
        </w:rPr>
      </w:pPr>
      <w:r w:rsidRPr="008C797B">
        <w:rPr>
          <w:rFonts w:ascii="Times New Roman" w:hAnsi="Times New Roman" w:cs="Times New Roman"/>
          <w:b/>
          <w:bCs/>
          <w:i/>
          <w:iCs/>
          <w:sz w:val="24"/>
          <w:szCs w:val="24"/>
        </w:rPr>
        <w:t xml:space="preserve">Конструирование </w:t>
      </w:r>
    </w:p>
    <w:p w:rsidR="00A00C16" w:rsidRPr="008C797B" w:rsidRDefault="00A00C16" w:rsidP="005C075E">
      <w:pPr>
        <w:jc w:val="both"/>
        <w:rPr>
          <w:rFonts w:ascii="Times New Roman" w:hAnsi="Times New Roman" w:cs="Times New Roman"/>
          <w:sz w:val="24"/>
          <w:szCs w:val="24"/>
        </w:rPr>
      </w:pPr>
      <w:r w:rsidRPr="008C797B">
        <w:rPr>
          <w:rFonts w:ascii="Times New Roman" w:hAnsi="Times New Roman" w:cs="Times New Roman"/>
          <w:sz w:val="24"/>
          <w:szCs w:val="24"/>
        </w:rPr>
        <w:sym w:font="Symbol" w:char="F0B7"/>
      </w:r>
      <w:r w:rsidRPr="008C797B">
        <w:rPr>
          <w:rFonts w:ascii="Times New Roman" w:hAnsi="Times New Roman" w:cs="Times New Roman"/>
          <w:sz w:val="24"/>
          <w:szCs w:val="24"/>
        </w:rPr>
        <w:t xml:space="preserve"> Различать основные формы деталей строительного материала. </w:t>
      </w:r>
    </w:p>
    <w:p w:rsidR="00A00C16" w:rsidRPr="008C797B" w:rsidRDefault="00A00C16" w:rsidP="005C075E">
      <w:pPr>
        <w:jc w:val="both"/>
        <w:rPr>
          <w:rFonts w:ascii="Times New Roman" w:hAnsi="Times New Roman" w:cs="Times New Roman"/>
          <w:sz w:val="24"/>
          <w:szCs w:val="24"/>
        </w:rPr>
      </w:pPr>
      <w:r w:rsidRPr="008C797B">
        <w:rPr>
          <w:rFonts w:ascii="Times New Roman" w:hAnsi="Times New Roman" w:cs="Times New Roman"/>
          <w:sz w:val="24"/>
          <w:szCs w:val="24"/>
        </w:rPr>
        <w:sym w:font="Symbol" w:char="F0B7"/>
      </w:r>
      <w:r w:rsidRPr="008C797B">
        <w:rPr>
          <w:rFonts w:ascii="Times New Roman" w:hAnsi="Times New Roman" w:cs="Times New Roman"/>
          <w:sz w:val="24"/>
          <w:szCs w:val="24"/>
        </w:rPr>
        <w:t xml:space="preserve"> С помощью взрослого строить разнообразные постройки, используя большинство форм. </w:t>
      </w:r>
      <w:r w:rsidRPr="008C797B">
        <w:rPr>
          <w:rFonts w:ascii="Times New Roman" w:hAnsi="Times New Roman" w:cs="Times New Roman"/>
          <w:sz w:val="24"/>
          <w:szCs w:val="24"/>
        </w:rPr>
        <w:sym w:font="Symbol" w:char="F0B7"/>
      </w:r>
      <w:r w:rsidRPr="008C797B">
        <w:rPr>
          <w:rFonts w:ascii="Times New Roman" w:hAnsi="Times New Roman" w:cs="Times New Roman"/>
          <w:sz w:val="24"/>
          <w:szCs w:val="24"/>
        </w:rPr>
        <w:t xml:space="preserve"> Разворачивать игру вокруг собственной постройки. </w:t>
      </w:r>
    </w:p>
    <w:p w:rsidR="00A00C16" w:rsidRPr="008C797B" w:rsidRDefault="00A00C16" w:rsidP="005C075E">
      <w:pPr>
        <w:jc w:val="both"/>
        <w:rPr>
          <w:rFonts w:ascii="Times New Roman" w:hAnsi="Times New Roman" w:cs="Times New Roman"/>
          <w:b/>
          <w:bCs/>
          <w:i/>
          <w:iCs/>
          <w:sz w:val="24"/>
          <w:szCs w:val="24"/>
        </w:rPr>
      </w:pPr>
    </w:p>
    <w:p w:rsidR="00A00C16" w:rsidRPr="008C797B" w:rsidRDefault="00A00C16" w:rsidP="005C075E">
      <w:pPr>
        <w:jc w:val="both"/>
        <w:rPr>
          <w:rFonts w:ascii="Times New Roman" w:hAnsi="Times New Roman" w:cs="Times New Roman"/>
          <w:b/>
          <w:bCs/>
          <w:i/>
          <w:iCs/>
          <w:sz w:val="24"/>
          <w:szCs w:val="24"/>
        </w:rPr>
      </w:pPr>
      <w:r w:rsidRPr="008C797B">
        <w:rPr>
          <w:rFonts w:ascii="Times New Roman" w:hAnsi="Times New Roman" w:cs="Times New Roman"/>
          <w:b/>
          <w:bCs/>
          <w:i/>
          <w:iCs/>
          <w:sz w:val="24"/>
          <w:szCs w:val="24"/>
        </w:rPr>
        <w:t xml:space="preserve">Музыка </w:t>
      </w:r>
    </w:p>
    <w:p w:rsidR="00A00C16" w:rsidRPr="008C797B" w:rsidRDefault="00A00C16" w:rsidP="005C075E">
      <w:pPr>
        <w:jc w:val="both"/>
        <w:rPr>
          <w:rFonts w:ascii="Times New Roman" w:hAnsi="Times New Roman" w:cs="Times New Roman"/>
          <w:sz w:val="24"/>
          <w:szCs w:val="24"/>
        </w:rPr>
      </w:pPr>
      <w:r w:rsidRPr="008C797B">
        <w:rPr>
          <w:rFonts w:ascii="Times New Roman" w:hAnsi="Times New Roman" w:cs="Times New Roman"/>
          <w:sz w:val="24"/>
          <w:szCs w:val="24"/>
        </w:rPr>
        <w:sym w:font="Symbol" w:char="F0B7"/>
      </w:r>
      <w:r w:rsidRPr="008C797B">
        <w:rPr>
          <w:rFonts w:ascii="Times New Roman" w:hAnsi="Times New Roman" w:cs="Times New Roman"/>
          <w:sz w:val="24"/>
          <w:szCs w:val="24"/>
        </w:rPr>
        <w:t xml:space="preserve"> Узнавать знакомые мелодии и различать высоту звуков (высокий – низкий). </w:t>
      </w:r>
    </w:p>
    <w:p w:rsidR="00A00C16" w:rsidRPr="008C797B" w:rsidRDefault="00A00C16" w:rsidP="005C075E">
      <w:pPr>
        <w:jc w:val="both"/>
        <w:rPr>
          <w:rFonts w:ascii="Times New Roman" w:hAnsi="Times New Roman" w:cs="Times New Roman"/>
          <w:sz w:val="24"/>
          <w:szCs w:val="24"/>
        </w:rPr>
      </w:pPr>
      <w:r w:rsidRPr="008C797B">
        <w:rPr>
          <w:rFonts w:ascii="Times New Roman" w:hAnsi="Times New Roman" w:cs="Times New Roman"/>
          <w:sz w:val="24"/>
          <w:szCs w:val="24"/>
        </w:rPr>
        <w:sym w:font="Symbol" w:char="F0B7"/>
      </w:r>
      <w:r w:rsidRPr="008C797B">
        <w:rPr>
          <w:rFonts w:ascii="Times New Roman" w:hAnsi="Times New Roman" w:cs="Times New Roman"/>
          <w:sz w:val="24"/>
          <w:szCs w:val="24"/>
        </w:rPr>
        <w:t xml:space="preserve"> Вместе с воспитателем подпевать в песне музыкальные фразы. </w:t>
      </w:r>
    </w:p>
    <w:p w:rsidR="00A00C16" w:rsidRPr="008C797B" w:rsidRDefault="00A00C16" w:rsidP="005C075E">
      <w:pPr>
        <w:jc w:val="both"/>
        <w:rPr>
          <w:rFonts w:ascii="Times New Roman" w:hAnsi="Times New Roman" w:cs="Times New Roman"/>
          <w:sz w:val="24"/>
          <w:szCs w:val="24"/>
        </w:rPr>
      </w:pPr>
      <w:r w:rsidRPr="008C797B">
        <w:rPr>
          <w:rFonts w:ascii="Times New Roman" w:hAnsi="Times New Roman" w:cs="Times New Roman"/>
          <w:sz w:val="24"/>
          <w:szCs w:val="24"/>
        </w:rPr>
        <w:sym w:font="Symbol" w:char="F0B7"/>
      </w:r>
      <w:r w:rsidRPr="008C797B">
        <w:rPr>
          <w:rFonts w:ascii="Times New Roman" w:hAnsi="Times New Roman" w:cs="Times New Roman"/>
          <w:sz w:val="24"/>
          <w:szCs w:val="24"/>
        </w:rPr>
        <w:t xml:space="preserve"> Двигаться в соответствии с характером музыки, начинать движение с первыми звуками музыки. </w:t>
      </w:r>
    </w:p>
    <w:p w:rsidR="00A00C16" w:rsidRPr="008C797B" w:rsidRDefault="00A00C16" w:rsidP="005C075E">
      <w:pPr>
        <w:jc w:val="both"/>
        <w:rPr>
          <w:rFonts w:ascii="Times New Roman" w:hAnsi="Times New Roman" w:cs="Times New Roman"/>
          <w:sz w:val="24"/>
          <w:szCs w:val="24"/>
        </w:rPr>
      </w:pPr>
      <w:r w:rsidRPr="008C797B">
        <w:rPr>
          <w:rFonts w:ascii="Times New Roman" w:hAnsi="Times New Roman" w:cs="Times New Roman"/>
          <w:sz w:val="24"/>
          <w:szCs w:val="24"/>
        </w:rPr>
        <w:sym w:font="Symbol" w:char="F0B7"/>
      </w:r>
      <w:r w:rsidRPr="008C797B">
        <w:rPr>
          <w:rFonts w:ascii="Times New Roman" w:hAnsi="Times New Roman" w:cs="Times New Roman"/>
          <w:sz w:val="24"/>
          <w:szCs w:val="24"/>
        </w:rPr>
        <w:t xml:space="preserve"> Выполнять движение: притоптывать ногой, хлопать в ладоши, поворачивать кисти рук. </w:t>
      </w:r>
    </w:p>
    <w:p w:rsidR="00A00C16" w:rsidRPr="008C797B" w:rsidRDefault="00A00C16" w:rsidP="005C075E">
      <w:pPr>
        <w:jc w:val="both"/>
        <w:rPr>
          <w:rFonts w:ascii="Times New Roman" w:hAnsi="Times New Roman" w:cs="Times New Roman"/>
          <w:sz w:val="24"/>
          <w:szCs w:val="24"/>
        </w:rPr>
      </w:pPr>
      <w:r w:rsidRPr="008C797B">
        <w:rPr>
          <w:rFonts w:ascii="Times New Roman" w:hAnsi="Times New Roman" w:cs="Times New Roman"/>
          <w:sz w:val="24"/>
          <w:szCs w:val="24"/>
        </w:rPr>
        <w:sym w:font="Symbol" w:char="F0B7"/>
      </w:r>
      <w:r w:rsidRPr="008C797B">
        <w:rPr>
          <w:rFonts w:ascii="Times New Roman" w:hAnsi="Times New Roman" w:cs="Times New Roman"/>
          <w:sz w:val="24"/>
          <w:szCs w:val="24"/>
        </w:rPr>
        <w:t xml:space="preserve"> Различать и называть музыкальный инструменты: погремушки, бубен.</w:t>
      </w:r>
    </w:p>
    <w:p w:rsidR="00A00C16" w:rsidRPr="008C797B" w:rsidRDefault="00A00C16" w:rsidP="005C075E">
      <w:pPr>
        <w:jc w:val="both"/>
        <w:rPr>
          <w:rFonts w:ascii="Times New Roman" w:hAnsi="Times New Roman" w:cs="Times New Roman"/>
          <w:sz w:val="24"/>
          <w:szCs w:val="24"/>
        </w:rPr>
      </w:pPr>
    </w:p>
    <w:p w:rsidR="00A00C16" w:rsidRPr="008C797B" w:rsidRDefault="00A00C16" w:rsidP="005C075E">
      <w:pPr>
        <w:jc w:val="both"/>
        <w:rPr>
          <w:rFonts w:ascii="Times New Roman" w:hAnsi="Times New Roman" w:cs="Times New Roman"/>
          <w:b/>
          <w:bCs/>
          <w:i/>
          <w:iCs/>
          <w:sz w:val="24"/>
          <w:szCs w:val="24"/>
        </w:rPr>
      </w:pPr>
      <w:r w:rsidRPr="008C797B">
        <w:rPr>
          <w:rFonts w:ascii="Times New Roman" w:hAnsi="Times New Roman" w:cs="Times New Roman"/>
          <w:b/>
          <w:bCs/>
          <w:i/>
          <w:iCs/>
          <w:sz w:val="24"/>
          <w:szCs w:val="24"/>
        </w:rPr>
        <w:t>Физическое развитие</w:t>
      </w:r>
    </w:p>
    <w:p w:rsidR="00A00C16" w:rsidRPr="008C797B" w:rsidRDefault="00A00C16" w:rsidP="005C075E">
      <w:pPr>
        <w:jc w:val="both"/>
        <w:rPr>
          <w:rFonts w:ascii="Times New Roman" w:hAnsi="Times New Roman" w:cs="Times New Roman"/>
          <w:sz w:val="24"/>
          <w:szCs w:val="24"/>
        </w:rPr>
      </w:pPr>
      <w:r w:rsidRPr="008C797B">
        <w:rPr>
          <w:rFonts w:ascii="Times New Roman" w:hAnsi="Times New Roman" w:cs="Times New Roman"/>
          <w:sz w:val="24"/>
          <w:szCs w:val="24"/>
        </w:rPr>
        <w:sym w:font="Symbol" w:char="F0B7"/>
      </w:r>
      <w:r w:rsidRPr="008C797B">
        <w:rPr>
          <w:rFonts w:ascii="Times New Roman" w:hAnsi="Times New Roman" w:cs="Times New Roman"/>
          <w:sz w:val="24"/>
          <w:szCs w:val="24"/>
        </w:rPr>
        <w:t xml:space="preserve"> Ходить и бегать, не наталкиваясь друг на друга. </w:t>
      </w:r>
    </w:p>
    <w:p w:rsidR="00A00C16" w:rsidRPr="008C797B" w:rsidRDefault="00A00C16" w:rsidP="005C075E">
      <w:pPr>
        <w:jc w:val="both"/>
        <w:rPr>
          <w:rFonts w:ascii="Times New Roman" w:hAnsi="Times New Roman" w:cs="Times New Roman"/>
          <w:sz w:val="24"/>
          <w:szCs w:val="24"/>
        </w:rPr>
      </w:pPr>
      <w:r w:rsidRPr="008C797B">
        <w:rPr>
          <w:rFonts w:ascii="Times New Roman" w:hAnsi="Times New Roman" w:cs="Times New Roman"/>
          <w:sz w:val="24"/>
          <w:szCs w:val="24"/>
        </w:rPr>
        <w:sym w:font="Symbol" w:char="F0B7"/>
      </w:r>
      <w:r w:rsidRPr="008C797B">
        <w:rPr>
          <w:rFonts w:ascii="Times New Roman" w:hAnsi="Times New Roman" w:cs="Times New Roman"/>
          <w:sz w:val="24"/>
          <w:szCs w:val="24"/>
        </w:rPr>
        <w:t xml:space="preserve"> Прыгать на двух ногах на месте, с продвижением вперёд и т.д. </w:t>
      </w:r>
    </w:p>
    <w:p w:rsidR="00A00C16" w:rsidRPr="008C797B" w:rsidRDefault="00A00C16" w:rsidP="005C075E">
      <w:pPr>
        <w:jc w:val="both"/>
        <w:rPr>
          <w:rFonts w:ascii="Times New Roman" w:hAnsi="Times New Roman" w:cs="Times New Roman"/>
          <w:sz w:val="24"/>
          <w:szCs w:val="24"/>
        </w:rPr>
      </w:pPr>
      <w:r w:rsidRPr="008C797B">
        <w:rPr>
          <w:rFonts w:ascii="Times New Roman" w:hAnsi="Times New Roman" w:cs="Times New Roman"/>
          <w:sz w:val="24"/>
          <w:szCs w:val="24"/>
        </w:rPr>
        <w:sym w:font="Symbol" w:char="F0B7"/>
      </w:r>
      <w:r w:rsidRPr="008C797B">
        <w:rPr>
          <w:rFonts w:ascii="Times New Roman" w:hAnsi="Times New Roman" w:cs="Times New Roman"/>
          <w:sz w:val="24"/>
          <w:szCs w:val="24"/>
        </w:rPr>
        <w:t xml:space="preserve"> Брать, держать, переносить, класть, бросать, катать мяч. </w:t>
      </w:r>
    </w:p>
    <w:p w:rsidR="00A00C16" w:rsidRPr="008C797B" w:rsidRDefault="00A00C16" w:rsidP="005C075E">
      <w:pPr>
        <w:jc w:val="both"/>
        <w:rPr>
          <w:rFonts w:ascii="Times New Roman" w:hAnsi="Times New Roman" w:cs="Times New Roman"/>
          <w:sz w:val="24"/>
          <w:szCs w:val="24"/>
        </w:rPr>
      </w:pPr>
      <w:r w:rsidRPr="008C797B">
        <w:rPr>
          <w:rFonts w:ascii="Times New Roman" w:hAnsi="Times New Roman" w:cs="Times New Roman"/>
          <w:sz w:val="24"/>
          <w:szCs w:val="24"/>
        </w:rPr>
        <w:sym w:font="Symbol" w:char="F0B7"/>
      </w:r>
      <w:r w:rsidRPr="008C797B">
        <w:rPr>
          <w:rFonts w:ascii="Times New Roman" w:hAnsi="Times New Roman" w:cs="Times New Roman"/>
          <w:sz w:val="24"/>
          <w:szCs w:val="24"/>
        </w:rPr>
        <w:t xml:space="preserve"> Ползать, подлезать натянутую веревку, перелезать через бревно, лежащее на полу. </w:t>
      </w:r>
    </w:p>
    <w:p w:rsidR="00A00C16" w:rsidRPr="008C797B" w:rsidRDefault="00A00C16" w:rsidP="005C075E">
      <w:pPr>
        <w:jc w:val="both"/>
        <w:rPr>
          <w:rFonts w:ascii="Times New Roman" w:hAnsi="Times New Roman" w:cs="Times New Roman"/>
          <w:sz w:val="24"/>
          <w:szCs w:val="24"/>
        </w:rPr>
      </w:pPr>
      <w:r w:rsidRPr="008C797B">
        <w:rPr>
          <w:rFonts w:ascii="Times New Roman" w:hAnsi="Times New Roman" w:cs="Times New Roman"/>
          <w:sz w:val="24"/>
          <w:szCs w:val="24"/>
        </w:rPr>
        <w:sym w:font="Symbol" w:char="F0B7"/>
      </w:r>
      <w:r w:rsidRPr="008C797B">
        <w:rPr>
          <w:rFonts w:ascii="Times New Roman" w:hAnsi="Times New Roman" w:cs="Times New Roman"/>
          <w:sz w:val="24"/>
          <w:szCs w:val="24"/>
        </w:rPr>
        <w:t xml:space="preserve"> Самостоятельно есть.</w:t>
      </w:r>
    </w:p>
    <w:p w:rsidR="00A00C16" w:rsidRPr="008C797B" w:rsidRDefault="00A00C16" w:rsidP="005C075E">
      <w:pPr>
        <w:jc w:val="both"/>
        <w:rPr>
          <w:rFonts w:ascii="Times New Roman" w:hAnsi="Times New Roman" w:cs="Times New Roman"/>
          <w:sz w:val="24"/>
          <w:szCs w:val="24"/>
        </w:rPr>
      </w:pPr>
    </w:p>
    <w:p w:rsidR="00A00C16" w:rsidRPr="00BD5A99" w:rsidRDefault="00A00C16" w:rsidP="00BD5A99">
      <w:pPr>
        <w:pStyle w:val="Default"/>
      </w:pPr>
      <w:r>
        <w:rPr>
          <w:rFonts w:ascii="inherit" w:hAnsi="inherit" w:cs="inherit"/>
          <w:b/>
          <w:bCs/>
          <w:sz w:val="28"/>
          <w:szCs w:val="28"/>
          <w:lang w:val="en-US" w:eastAsia="ru-RU"/>
        </w:rPr>
        <w:t>III</w:t>
      </w:r>
      <w:r>
        <w:rPr>
          <w:rFonts w:ascii="inherit" w:hAnsi="inherit" w:cs="inherit"/>
          <w:b/>
          <w:bCs/>
          <w:sz w:val="28"/>
          <w:szCs w:val="28"/>
          <w:lang w:eastAsia="ru-RU"/>
        </w:rPr>
        <w:t xml:space="preserve">. </w:t>
      </w:r>
      <w:r>
        <w:t xml:space="preserve"> </w:t>
      </w:r>
      <w:r>
        <w:rPr>
          <w:b/>
          <w:bCs/>
          <w:sz w:val="28"/>
          <w:szCs w:val="28"/>
        </w:rPr>
        <w:t xml:space="preserve">МЕТОДИЧЕСКИЕ РЕКОМЕНДАЦИИ ДЛЯ РОДИТЕЛЕЙ ПО СОЗДАНИЮ РАЗВИВАЮЩЕЙ СРЕДЫ В СЕМЬЕ </w:t>
      </w:r>
    </w:p>
    <w:p w:rsidR="00A00C16" w:rsidRPr="00584A7E" w:rsidRDefault="00A00C16" w:rsidP="00584A7E">
      <w:pPr>
        <w:pStyle w:val="Default"/>
        <w:spacing w:after="32"/>
        <w:jc w:val="both"/>
      </w:pPr>
      <w:r w:rsidRPr="00584A7E">
        <w:rPr>
          <w:color w:val="auto"/>
        </w:rPr>
        <w:sym w:font="Symbol" w:char="F0B7"/>
      </w:r>
      <w:r w:rsidRPr="00584A7E">
        <w:t xml:space="preserve"> Желательно чтобы ребенка окружали игрушки из различных материалов – дерева, глины, металла, разных по фактуре тканей и т.п. </w:t>
      </w:r>
    </w:p>
    <w:p w:rsidR="00A00C16" w:rsidRPr="00584A7E" w:rsidRDefault="00A00C16" w:rsidP="00584A7E">
      <w:pPr>
        <w:pStyle w:val="Default"/>
        <w:jc w:val="both"/>
      </w:pPr>
      <w:r w:rsidRPr="00584A7E">
        <w:rPr>
          <w:color w:val="auto"/>
        </w:rPr>
        <w:sym w:font="Symbol" w:char="F0B7"/>
      </w:r>
      <w:r w:rsidRPr="00584A7E">
        <w:t xml:space="preserve"> Необходимы игрушки контрастных размеров, цветов, различной формы.</w:t>
      </w:r>
    </w:p>
    <w:p w:rsidR="00A00C16" w:rsidRPr="00584A7E" w:rsidRDefault="00A00C16" w:rsidP="00584A7E">
      <w:pPr>
        <w:pStyle w:val="Default"/>
        <w:spacing w:after="32"/>
        <w:jc w:val="both"/>
      </w:pPr>
      <w:r w:rsidRPr="00584A7E">
        <w:rPr>
          <w:color w:val="auto"/>
        </w:rPr>
        <w:sym w:font="Symbol" w:char="F0B7"/>
      </w:r>
      <w:r w:rsidRPr="00584A7E">
        <w:rPr>
          <w:color w:val="auto"/>
        </w:rPr>
        <w:t xml:space="preserve"> </w:t>
      </w:r>
      <w:r w:rsidRPr="00584A7E">
        <w:t xml:space="preserve">Развивающую среду следует пополнить разрезными картинками, кубиками с картинками, парными картинками, пирамидками, формами-вкладышами, шнуровками и т.д. </w:t>
      </w:r>
    </w:p>
    <w:p w:rsidR="00A00C16" w:rsidRPr="00584A7E" w:rsidRDefault="00A00C16" w:rsidP="00584A7E">
      <w:pPr>
        <w:pStyle w:val="Default"/>
        <w:spacing w:after="32"/>
        <w:jc w:val="both"/>
      </w:pPr>
      <w:r w:rsidRPr="00584A7E">
        <w:rPr>
          <w:color w:val="auto"/>
        </w:rPr>
        <w:sym w:font="Symbol" w:char="F0B7"/>
      </w:r>
      <w:r w:rsidRPr="00584A7E">
        <w:rPr>
          <w:color w:val="auto"/>
        </w:rPr>
        <w:t xml:space="preserve"> </w:t>
      </w:r>
      <w:r w:rsidRPr="00584A7E">
        <w:t xml:space="preserve"> Развивающие и обучающие книги для детей, которые помогают ребенку развиваться, приобретать новые знания в различных областях. </w:t>
      </w:r>
    </w:p>
    <w:p w:rsidR="00A00C16" w:rsidRPr="00584A7E" w:rsidRDefault="00A00C16" w:rsidP="00584A7E">
      <w:pPr>
        <w:pStyle w:val="Default"/>
        <w:jc w:val="both"/>
      </w:pPr>
      <w:r w:rsidRPr="00584A7E">
        <w:rPr>
          <w:color w:val="auto"/>
        </w:rPr>
        <w:sym w:font="Symbol" w:char="F0B7"/>
      </w:r>
      <w:r w:rsidRPr="00584A7E">
        <w:rPr>
          <w:color w:val="auto"/>
        </w:rPr>
        <w:t xml:space="preserve"> </w:t>
      </w:r>
      <w:r w:rsidRPr="00584A7E">
        <w:t xml:space="preserve"> Развивающую среду необходимо пополнять занятиями по изобразительной деятельности: лепка, рисование. </w:t>
      </w:r>
    </w:p>
    <w:p w:rsidR="00A00C16" w:rsidRPr="005036EE" w:rsidRDefault="00A00C16" w:rsidP="00584A7E">
      <w:pPr>
        <w:jc w:val="both"/>
        <w:textAlignment w:val="baseline"/>
        <w:rPr>
          <w:rFonts w:ascii="inherit" w:hAnsi="inherit" w:cs="inherit"/>
          <w:b/>
          <w:bCs/>
          <w:sz w:val="28"/>
          <w:szCs w:val="28"/>
          <w:lang w:eastAsia="ru-RU"/>
        </w:rPr>
      </w:pPr>
    </w:p>
    <w:p w:rsidR="00A00C16" w:rsidRPr="009C0D90" w:rsidRDefault="00A00C16" w:rsidP="009C0D90">
      <w:pPr>
        <w:pStyle w:val="ListParagraph"/>
        <w:numPr>
          <w:ilvl w:val="0"/>
          <w:numId w:val="4"/>
        </w:numPr>
        <w:jc w:val="both"/>
        <w:textAlignment w:val="baseline"/>
        <w:rPr>
          <w:rFonts w:ascii="inherit" w:hAnsi="inherit" w:cs="inherit"/>
          <w:b/>
          <w:bCs/>
          <w:sz w:val="28"/>
          <w:szCs w:val="28"/>
          <w:lang w:eastAsia="ru-RU"/>
        </w:rPr>
      </w:pPr>
      <w:r w:rsidRPr="009C0D90">
        <w:rPr>
          <w:rFonts w:ascii="inherit" w:eastAsia="Times New Roman" w:hAnsi="inherit" w:cs="inherit"/>
          <w:b/>
          <w:bCs/>
          <w:sz w:val="28"/>
          <w:szCs w:val="28"/>
          <w:lang w:eastAsia="ru-RU"/>
        </w:rPr>
        <w:t>СОВЕТЫ</w:t>
      </w:r>
      <w:r w:rsidRPr="009C0D90">
        <w:rPr>
          <w:rFonts w:ascii="inherit" w:hAnsi="inherit" w:cs="inherit"/>
          <w:b/>
          <w:bCs/>
          <w:sz w:val="28"/>
          <w:szCs w:val="28"/>
          <w:lang w:eastAsia="ru-RU"/>
        </w:rPr>
        <w:t xml:space="preserve"> </w:t>
      </w:r>
      <w:r w:rsidRPr="009C0D90">
        <w:rPr>
          <w:rFonts w:ascii="inherit" w:eastAsia="Times New Roman" w:hAnsi="inherit" w:cs="inherit"/>
          <w:b/>
          <w:bCs/>
          <w:sz w:val="28"/>
          <w:szCs w:val="28"/>
          <w:lang w:eastAsia="ru-RU"/>
        </w:rPr>
        <w:t>РОДИТЕЛЯМ</w:t>
      </w:r>
    </w:p>
    <w:p w:rsidR="00A00C16" w:rsidRPr="008C797B" w:rsidRDefault="00A00C16" w:rsidP="008C797B">
      <w:pPr>
        <w:numPr>
          <w:ilvl w:val="0"/>
          <w:numId w:val="1"/>
        </w:numPr>
        <w:ind w:left="440"/>
        <w:jc w:val="both"/>
        <w:textAlignment w:val="baseline"/>
        <w:rPr>
          <w:rFonts w:ascii="Arial" w:hAnsi="Arial" w:cs="Arial"/>
          <w:lang w:eastAsia="ru-RU"/>
        </w:rPr>
      </w:pPr>
      <w:r w:rsidRPr="008C797B">
        <w:rPr>
          <w:rFonts w:ascii="inherit" w:eastAsia="Times New Roman" w:hAnsi="inherit" w:cs="inherit"/>
          <w:sz w:val="26"/>
          <w:szCs w:val="26"/>
          <w:bdr w:val="none" w:sz="0" w:space="0" w:color="auto" w:frame="1"/>
          <w:lang w:eastAsia="ru-RU"/>
        </w:rPr>
        <w:t>Постепенно</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расширяйте</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число</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предметов</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которые</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ребенок</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видит</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и</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с</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которыми</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взаимодействует</w:t>
      </w:r>
      <w:r w:rsidRPr="008C797B">
        <w:rPr>
          <w:rFonts w:ascii="inherit" w:hAnsi="inherit" w:cs="inherit"/>
          <w:sz w:val="26"/>
          <w:szCs w:val="26"/>
          <w:bdr w:val="none" w:sz="0" w:space="0" w:color="auto" w:frame="1"/>
          <w:lang w:eastAsia="ru-RU"/>
        </w:rPr>
        <w:t>.</w:t>
      </w:r>
    </w:p>
    <w:p w:rsidR="00A00C16" w:rsidRPr="008C797B" w:rsidRDefault="00A00C16" w:rsidP="008C797B">
      <w:pPr>
        <w:numPr>
          <w:ilvl w:val="0"/>
          <w:numId w:val="1"/>
        </w:numPr>
        <w:ind w:left="440"/>
        <w:jc w:val="both"/>
        <w:textAlignment w:val="baseline"/>
        <w:rPr>
          <w:rFonts w:ascii="Arial" w:hAnsi="Arial" w:cs="Arial"/>
          <w:lang w:eastAsia="ru-RU"/>
        </w:rPr>
      </w:pPr>
      <w:r w:rsidRPr="008C797B">
        <w:rPr>
          <w:rFonts w:ascii="inherit" w:eastAsia="Times New Roman" w:hAnsi="inherit" w:cs="inherit"/>
          <w:sz w:val="26"/>
          <w:szCs w:val="26"/>
          <w:bdr w:val="none" w:sz="0" w:space="0" w:color="auto" w:frame="1"/>
          <w:lang w:eastAsia="ru-RU"/>
        </w:rPr>
        <w:t>По</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мере</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развития</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ребенка</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знакомьте</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его</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с</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разнообразными</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свойствами</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окружающих</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его</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предметов</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формой</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окраской</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звучанием</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и</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т</w:t>
      </w:r>
      <w:r w:rsidRPr="008C797B">
        <w:rPr>
          <w:rFonts w:ascii="inherit" w:hAnsi="inherit" w:cs="inherit"/>
          <w:sz w:val="26"/>
          <w:szCs w:val="26"/>
          <w:bdr w:val="none" w:sz="0" w:space="0" w:color="auto" w:frame="1"/>
          <w:lang w:eastAsia="ru-RU"/>
        </w:rPr>
        <w:t>.</w:t>
      </w:r>
      <w:r w:rsidRPr="008C797B">
        <w:rPr>
          <w:rFonts w:ascii="inherit" w:eastAsia="Times New Roman" w:hAnsi="inherit" w:cs="inherit"/>
          <w:sz w:val="26"/>
          <w:szCs w:val="26"/>
          <w:bdr w:val="none" w:sz="0" w:space="0" w:color="auto" w:frame="1"/>
          <w:lang w:eastAsia="ru-RU"/>
        </w:rPr>
        <w:t>д</w:t>
      </w:r>
      <w:r w:rsidRPr="008C797B">
        <w:rPr>
          <w:rFonts w:ascii="inherit" w:hAnsi="inherit" w:cs="inherit"/>
          <w:sz w:val="26"/>
          <w:szCs w:val="26"/>
          <w:bdr w:val="none" w:sz="0" w:space="0" w:color="auto" w:frame="1"/>
          <w:lang w:eastAsia="ru-RU"/>
        </w:rPr>
        <w:t>.</w:t>
      </w:r>
    </w:p>
    <w:p w:rsidR="00A00C16" w:rsidRPr="008C797B" w:rsidRDefault="00A00C16" w:rsidP="008C797B">
      <w:pPr>
        <w:numPr>
          <w:ilvl w:val="0"/>
          <w:numId w:val="1"/>
        </w:numPr>
        <w:ind w:left="440"/>
        <w:jc w:val="both"/>
        <w:textAlignment w:val="baseline"/>
        <w:rPr>
          <w:rFonts w:ascii="Arial" w:hAnsi="Arial" w:cs="Arial"/>
          <w:lang w:eastAsia="ru-RU"/>
        </w:rPr>
      </w:pPr>
      <w:r w:rsidRPr="008C797B">
        <w:rPr>
          <w:rFonts w:ascii="inherit" w:eastAsia="Times New Roman" w:hAnsi="inherit" w:cs="inherit"/>
          <w:sz w:val="26"/>
          <w:szCs w:val="26"/>
          <w:bdr w:val="none" w:sz="0" w:space="0" w:color="auto" w:frame="1"/>
          <w:lang w:eastAsia="ru-RU"/>
        </w:rPr>
        <w:t>Помогайте</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ребенку</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развиваться</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в</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меру</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его</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естественно</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формирующихся</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возможностей</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немного</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их</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предвосхищая</w:t>
      </w:r>
      <w:r w:rsidRPr="008C797B">
        <w:rPr>
          <w:rFonts w:ascii="inherit" w:hAnsi="inherit" w:cs="inherit"/>
          <w:sz w:val="26"/>
          <w:szCs w:val="26"/>
          <w:bdr w:val="none" w:sz="0" w:space="0" w:color="auto" w:frame="1"/>
          <w:lang w:eastAsia="ru-RU"/>
        </w:rPr>
        <w:t>.</w:t>
      </w:r>
    </w:p>
    <w:p w:rsidR="00A00C16" w:rsidRPr="008C797B" w:rsidRDefault="00A00C16" w:rsidP="008C797B">
      <w:pPr>
        <w:numPr>
          <w:ilvl w:val="0"/>
          <w:numId w:val="1"/>
        </w:numPr>
        <w:ind w:left="440"/>
        <w:jc w:val="both"/>
        <w:textAlignment w:val="baseline"/>
        <w:rPr>
          <w:rFonts w:ascii="Arial" w:hAnsi="Arial" w:cs="Arial"/>
          <w:lang w:eastAsia="ru-RU"/>
        </w:rPr>
      </w:pPr>
      <w:r w:rsidRPr="008C797B">
        <w:rPr>
          <w:rFonts w:ascii="inherit" w:eastAsia="Times New Roman" w:hAnsi="inherit" w:cs="inherit"/>
          <w:sz w:val="26"/>
          <w:szCs w:val="26"/>
          <w:bdr w:val="none" w:sz="0" w:space="0" w:color="auto" w:frame="1"/>
          <w:lang w:eastAsia="ru-RU"/>
        </w:rPr>
        <w:t>Стимулируйте</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речевую</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активность</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малыша</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хвалите</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его</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за</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успехи</w:t>
      </w:r>
      <w:r w:rsidRPr="008C797B">
        <w:rPr>
          <w:rFonts w:ascii="inherit" w:hAnsi="inherit" w:cs="inherit"/>
          <w:sz w:val="26"/>
          <w:szCs w:val="26"/>
          <w:bdr w:val="none" w:sz="0" w:space="0" w:color="auto" w:frame="1"/>
          <w:lang w:eastAsia="ru-RU"/>
        </w:rPr>
        <w:t>.</w:t>
      </w:r>
    </w:p>
    <w:p w:rsidR="00A00C16" w:rsidRPr="008C797B" w:rsidRDefault="00A00C16" w:rsidP="008C797B">
      <w:pPr>
        <w:numPr>
          <w:ilvl w:val="0"/>
          <w:numId w:val="1"/>
        </w:numPr>
        <w:ind w:left="440"/>
        <w:jc w:val="both"/>
        <w:textAlignment w:val="baseline"/>
        <w:rPr>
          <w:rFonts w:ascii="Arial" w:hAnsi="Arial" w:cs="Arial"/>
          <w:lang w:eastAsia="ru-RU"/>
        </w:rPr>
      </w:pPr>
      <w:r w:rsidRPr="008C797B">
        <w:rPr>
          <w:rFonts w:ascii="inherit" w:eastAsia="Times New Roman" w:hAnsi="inherit" w:cs="inherit"/>
          <w:sz w:val="26"/>
          <w:szCs w:val="26"/>
          <w:bdr w:val="none" w:sz="0" w:space="0" w:color="auto" w:frame="1"/>
          <w:lang w:eastAsia="ru-RU"/>
        </w:rPr>
        <w:t>Поощряйте</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его</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интерес</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к</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овладению</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различными</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предметами</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в</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соответствии</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с</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их</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назначением</w:t>
      </w:r>
      <w:r w:rsidRPr="008C797B">
        <w:rPr>
          <w:rFonts w:ascii="inherit" w:hAnsi="inherit" w:cs="inherit"/>
          <w:sz w:val="26"/>
          <w:szCs w:val="26"/>
          <w:bdr w:val="none" w:sz="0" w:space="0" w:color="auto" w:frame="1"/>
          <w:lang w:eastAsia="ru-RU"/>
        </w:rPr>
        <w:t>.</w:t>
      </w:r>
    </w:p>
    <w:p w:rsidR="00A00C16" w:rsidRPr="008C797B" w:rsidRDefault="00A00C16" w:rsidP="008C797B">
      <w:pPr>
        <w:numPr>
          <w:ilvl w:val="0"/>
          <w:numId w:val="1"/>
        </w:numPr>
        <w:ind w:left="440"/>
        <w:jc w:val="both"/>
        <w:textAlignment w:val="baseline"/>
        <w:rPr>
          <w:rFonts w:ascii="Arial" w:hAnsi="Arial" w:cs="Arial"/>
          <w:lang w:eastAsia="ru-RU"/>
        </w:rPr>
      </w:pPr>
      <w:r w:rsidRPr="008C797B">
        <w:rPr>
          <w:rFonts w:ascii="inherit" w:eastAsia="Times New Roman" w:hAnsi="inherit" w:cs="inherit"/>
          <w:sz w:val="26"/>
          <w:szCs w:val="26"/>
          <w:bdr w:val="none" w:sz="0" w:space="0" w:color="auto" w:frame="1"/>
          <w:lang w:eastAsia="ru-RU"/>
        </w:rPr>
        <w:t>Расширяйте</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круг</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активного</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общения</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ребенка</w:t>
      </w:r>
      <w:r w:rsidRPr="008C797B">
        <w:rPr>
          <w:rFonts w:ascii="inherit" w:hAnsi="inherit" w:cs="inherit"/>
          <w:sz w:val="26"/>
          <w:szCs w:val="26"/>
          <w:bdr w:val="none" w:sz="0" w:space="0" w:color="auto" w:frame="1"/>
          <w:lang w:eastAsia="ru-RU"/>
        </w:rPr>
        <w:t>.</w:t>
      </w:r>
    </w:p>
    <w:p w:rsidR="00A00C16" w:rsidRPr="008C797B" w:rsidRDefault="00A00C16" w:rsidP="008C797B">
      <w:pPr>
        <w:numPr>
          <w:ilvl w:val="0"/>
          <w:numId w:val="1"/>
        </w:numPr>
        <w:ind w:left="440"/>
        <w:jc w:val="both"/>
        <w:textAlignment w:val="baseline"/>
        <w:rPr>
          <w:rFonts w:ascii="Arial" w:hAnsi="Arial" w:cs="Arial"/>
          <w:lang w:eastAsia="ru-RU"/>
        </w:rPr>
      </w:pPr>
      <w:r w:rsidRPr="008C797B">
        <w:rPr>
          <w:rFonts w:ascii="inherit" w:eastAsia="Times New Roman" w:hAnsi="inherit" w:cs="inherit"/>
          <w:sz w:val="26"/>
          <w:szCs w:val="26"/>
          <w:bdr w:val="none" w:sz="0" w:space="0" w:color="auto" w:frame="1"/>
          <w:lang w:eastAsia="ru-RU"/>
        </w:rPr>
        <w:t>Создавайте</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щадящ</w:t>
      </w:r>
      <w:r>
        <w:rPr>
          <w:rFonts w:ascii="inherit" w:eastAsia="Times New Roman" w:hAnsi="inherit" w:cs="inherit"/>
          <w:sz w:val="26"/>
          <w:szCs w:val="26"/>
          <w:bdr w:val="none" w:sz="0" w:space="0" w:color="auto" w:frame="1"/>
          <w:lang w:eastAsia="ru-RU"/>
        </w:rPr>
        <w:t>и</w:t>
      </w:r>
      <w:r w:rsidRPr="008C797B">
        <w:rPr>
          <w:rFonts w:ascii="inherit" w:eastAsia="Times New Roman" w:hAnsi="inherit" w:cs="inherit"/>
          <w:sz w:val="26"/>
          <w:szCs w:val="26"/>
          <w:bdr w:val="none" w:sz="0" w:space="0" w:color="auto" w:frame="1"/>
          <w:lang w:eastAsia="ru-RU"/>
        </w:rPr>
        <w:t>е</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тренирующий</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режим</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бодрствования</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и</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сна</w:t>
      </w:r>
      <w:r w:rsidRPr="008C797B">
        <w:rPr>
          <w:rFonts w:ascii="inherit" w:hAnsi="inherit" w:cs="inherit"/>
          <w:sz w:val="26"/>
          <w:szCs w:val="26"/>
          <w:bdr w:val="none" w:sz="0" w:space="0" w:color="auto" w:frame="1"/>
          <w:lang w:eastAsia="ru-RU"/>
        </w:rPr>
        <w:t>.</w:t>
      </w:r>
    </w:p>
    <w:p w:rsidR="00A00C16" w:rsidRPr="008C797B" w:rsidRDefault="00A00C16" w:rsidP="008C797B">
      <w:pPr>
        <w:numPr>
          <w:ilvl w:val="0"/>
          <w:numId w:val="1"/>
        </w:numPr>
        <w:ind w:left="440"/>
        <w:jc w:val="both"/>
        <w:textAlignment w:val="baseline"/>
        <w:rPr>
          <w:rFonts w:ascii="Arial" w:hAnsi="Arial" w:cs="Arial"/>
          <w:lang w:eastAsia="ru-RU"/>
        </w:rPr>
      </w:pPr>
      <w:r w:rsidRPr="008C797B">
        <w:rPr>
          <w:rFonts w:ascii="inherit" w:eastAsia="Times New Roman" w:hAnsi="inherit" w:cs="inherit"/>
          <w:sz w:val="26"/>
          <w:szCs w:val="26"/>
          <w:bdr w:val="none" w:sz="0" w:space="0" w:color="auto" w:frame="1"/>
          <w:lang w:eastAsia="ru-RU"/>
        </w:rPr>
        <w:t>Помогайте</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в</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играх</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поддерживая</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всестороннее</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развитие</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ребенка</w:t>
      </w:r>
      <w:r w:rsidRPr="008C797B">
        <w:rPr>
          <w:rFonts w:ascii="inherit" w:hAnsi="inherit" w:cs="inherit"/>
          <w:sz w:val="26"/>
          <w:szCs w:val="26"/>
          <w:bdr w:val="none" w:sz="0" w:space="0" w:color="auto" w:frame="1"/>
          <w:lang w:eastAsia="ru-RU"/>
        </w:rPr>
        <w:t>.</w:t>
      </w:r>
    </w:p>
    <w:p w:rsidR="00A00C16" w:rsidRPr="008C797B" w:rsidRDefault="00A00C16" w:rsidP="008C797B">
      <w:pPr>
        <w:numPr>
          <w:ilvl w:val="0"/>
          <w:numId w:val="1"/>
        </w:numPr>
        <w:ind w:left="440"/>
        <w:jc w:val="both"/>
        <w:textAlignment w:val="baseline"/>
        <w:rPr>
          <w:rFonts w:ascii="Arial" w:hAnsi="Arial" w:cs="Arial"/>
          <w:lang w:eastAsia="ru-RU"/>
        </w:rPr>
      </w:pPr>
      <w:r w:rsidRPr="008C797B">
        <w:rPr>
          <w:rFonts w:ascii="inherit" w:eastAsia="Times New Roman" w:hAnsi="inherit" w:cs="inherit"/>
          <w:sz w:val="26"/>
          <w:szCs w:val="26"/>
          <w:bdr w:val="none" w:sz="0" w:space="0" w:color="auto" w:frame="1"/>
          <w:lang w:eastAsia="ru-RU"/>
        </w:rPr>
        <w:t>Следите</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за</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питанием</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сном</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и</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отдыхом</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малыша</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не</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допускайте</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его</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нервных</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перегрузок</w:t>
      </w:r>
      <w:r w:rsidRPr="008C797B">
        <w:rPr>
          <w:rFonts w:ascii="inherit" w:hAnsi="inherit" w:cs="inherit"/>
          <w:sz w:val="26"/>
          <w:szCs w:val="26"/>
          <w:bdr w:val="none" w:sz="0" w:space="0" w:color="auto" w:frame="1"/>
          <w:lang w:eastAsia="ru-RU"/>
        </w:rPr>
        <w:t>.</w:t>
      </w:r>
    </w:p>
    <w:p w:rsidR="00A00C16" w:rsidRPr="008C797B" w:rsidRDefault="00A00C16" w:rsidP="008C797B">
      <w:pPr>
        <w:numPr>
          <w:ilvl w:val="0"/>
          <w:numId w:val="1"/>
        </w:numPr>
        <w:ind w:left="440"/>
        <w:jc w:val="both"/>
        <w:textAlignment w:val="baseline"/>
        <w:rPr>
          <w:rFonts w:ascii="Arial" w:hAnsi="Arial" w:cs="Arial"/>
          <w:lang w:eastAsia="ru-RU"/>
        </w:rPr>
      </w:pPr>
      <w:r w:rsidRPr="008C797B">
        <w:rPr>
          <w:rFonts w:ascii="inherit" w:eastAsia="Times New Roman" w:hAnsi="inherit" w:cs="inherit"/>
          <w:sz w:val="26"/>
          <w:szCs w:val="26"/>
          <w:bdr w:val="none" w:sz="0" w:space="0" w:color="auto" w:frame="1"/>
          <w:lang w:eastAsia="ru-RU"/>
        </w:rPr>
        <w:t>Способствуйте</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развитию</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разносторонней</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детской</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деятельности</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разделяйте</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с</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ребенком</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радость</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по</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поводу</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достигнутых</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успехов</w:t>
      </w:r>
      <w:r w:rsidRPr="008C797B">
        <w:rPr>
          <w:rFonts w:ascii="inherit" w:hAnsi="inherit" w:cs="inherit"/>
          <w:sz w:val="26"/>
          <w:szCs w:val="26"/>
          <w:bdr w:val="none" w:sz="0" w:space="0" w:color="auto" w:frame="1"/>
          <w:lang w:eastAsia="ru-RU"/>
        </w:rPr>
        <w:t>.</w:t>
      </w:r>
    </w:p>
    <w:p w:rsidR="00A00C16" w:rsidRPr="008C797B" w:rsidRDefault="00A00C16" w:rsidP="008C797B">
      <w:pPr>
        <w:numPr>
          <w:ilvl w:val="0"/>
          <w:numId w:val="1"/>
        </w:numPr>
        <w:ind w:left="440"/>
        <w:jc w:val="both"/>
        <w:textAlignment w:val="baseline"/>
        <w:rPr>
          <w:rFonts w:ascii="Arial" w:hAnsi="Arial" w:cs="Arial"/>
          <w:lang w:eastAsia="ru-RU"/>
        </w:rPr>
      </w:pPr>
      <w:r w:rsidRPr="008C797B">
        <w:rPr>
          <w:rFonts w:ascii="inherit" w:eastAsia="Times New Roman" w:hAnsi="inherit" w:cs="inherit"/>
          <w:sz w:val="26"/>
          <w:szCs w:val="26"/>
          <w:bdr w:val="none" w:sz="0" w:space="0" w:color="auto" w:frame="1"/>
          <w:lang w:eastAsia="ru-RU"/>
        </w:rPr>
        <w:t>Не</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гасите</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искусственно</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активность</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ребенка</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направленную</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на</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расширение</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игрового</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пространства</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и</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увеличение</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количества</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предметов</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с</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которыми</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он</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играет</w:t>
      </w:r>
      <w:r w:rsidRPr="008C797B">
        <w:rPr>
          <w:rFonts w:ascii="inherit" w:hAnsi="inherit" w:cs="inherit"/>
          <w:sz w:val="26"/>
          <w:szCs w:val="26"/>
          <w:bdr w:val="none" w:sz="0" w:space="0" w:color="auto" w:frame="1"/>
          <w:lang w:eastAsia="ru-RU"/>
        </w:rPr>
        <w:t>.</w:t>
      </w:r>
    </w:p>
    <w:p w:rsidR="00A00C16" w:rsidRPr="008C797B" w:rsidRDefault="00A00C16" w:rsidP="008C797B">
      <w:pPr>
        <w:numPr>
          <w:ilvl w:val="0"/>
          <w:numId w:val="1"/>
        </w:numPr>
        <w:ind w:left="440"/>
        <w:jc w:val="both"/>
        <w:textAlignment w:val="baseline"/>
        <w:rPr>
          <w:rFonts w:ascii="Arial" w:hAnsi="Arial" w:cs="Arial"/>
          <w:lang w:eastAsia="ru-RU"/>
        </w:rPr>
      </w:pPr>
      <w:r w:rsidRPr="008C797B">
        <w:rPr>
          <w:rFonts w:ascii="inherit" w:eastAsia="Times New Roman" w:hAnsi="inherit" w:cs="inherit"/>
          <w:sz w:val="26"/>
          <w:szCs w:val="26"/>
          <w:bdr w:val="none" w:sz="0" w:space="0" w:color="auto" w:frame="1"/>
          <w:lang w:eastAsia="ru-RU"/>
        </w:rPr>
        <w:t>Не</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сдерживайте</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возможности</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развития</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ребенка</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его</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интерес</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к</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действиям</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с</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новыми</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предметами</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и</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к</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взаимодействию</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с</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окружающими</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людьми</w:t>
      </w:r>
      <w:r w:rsidRPr="008C797B">
        <w:rPr>
          <w:rFonts w:ascii="inherit" w:hAnsi="inherit" w:cs="inherit"/>
          <w:sz w:val="26"/>
          <w:szCs w:val="26"/>
          <w:bdr w:val="none" w:sz="0" w:space="0" w:color="auto" w:frame="1"/>
          <w:lang w:eastAsia="ru-RU"/>
        </w:rPr>
        <w:t>.</w:t>
      </w:r>
    </w:p>
    <w:p w:rsidR="00A00C16" w:rsidRPr="008C797B" w:rsidRDefault="00A00C16" w:rsidP="008C797B">
      <w:pPr>
        <w:numPr>
          <w:ilvl w:val="0"/>
          <w:numId w:val="1"/>
        </w:numPr>
        <w:ind w:left="440"/>
        <w:jc w:val="both"/>
        <w:textAlignment w:val="baseline"/>
        <w:rPr>
          <w:rFonts w:ascii="Arial" w:hAnsi="Arial" w:cs="Arial"/>
          <w:lang w:eastAsia="ru-RU"/>
        </w:rPr>
      </w:pPr>
      <w:r w:rsidRPr="008C797B">
        <w:rPr>
          <w:rFonts w:ascii="inherit" w:eastAsia="Times New Roman" w:hAnsi="inherit" w:cs="inherit"/>
          <w:sz w:val="26"/>
          <w:szCs w:val="26"/>
          <w:bdr w:val="none" w:sz="0" w:space="0" w:color="auto" w:frame="1"/>
          <w:lang w:eastAsia="ru-RU"/>
        </w:rPr>
        <w:t>Не</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смейтесь</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над</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ошибками</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речи</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нужно</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мягко</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поправлять</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учить</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малыша</w:t>
      </w:r>
      <w:r w:rsidRPr="008C797B">
        <w:rPr>
          <w:rFonts w:ascii="inherit" w:hAnsi="inherit" w:cs="inherit"/>
          <w:sz w:val="26"/>
          <w:szCs w:val="26"/>
          <w:bdr w:val="none" w:sz="0" w:space="0" w:color="auto" w:frame="1"/>
          <w:lang w:eastAsia="ru-RU"/>
        </w:rPr>
        <w:t>.</w:t>
      </w:r>
    </w:p>
    <w:p w:rsidR="00A00C16" w:rsidRPr="008C797B" w:rsidRDefault="00A00C16" w:rsidP="008C797B">
      <w:pPr>
        <w:numPr>
          <w:ilvl w:val="0"/>
          <w:numId w:val="1"/>
        </w:numPr>
        <w:ind w:left="440"/>
        <w:jc w:val="both"/>
        <w:textAlignment w:val="baseline"/>
        <w:rPr>
          <w:rFonts w:ascii="Arial" w:hAnsi="Arial" w:cs="Arial"/>
          <w:lang w:eastAsia="ru-RU"/>
        </w:rPr>
      </w:pPr>
      <w:r w:rsidRPr="008C797B">
        <w:rPr>
          <w:rFonts w:ascii="inherit" w:eastAsia="Times New Roman" w:hAnsi="inherit" w:cs="inherit"/>
          <w:sz w:val="26"/>
          <w:szCs w:val="26"/>
          <w:bdr w:val="none" w:sz="0" w:space="0" w:color="auto" w:frame="1"/>
          <w:lang w:eastAsia="ru-RU"/>
        </w:rPr>
        <w:t>Не</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спешите</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прийти</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на</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помощь</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малышу</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но</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и</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не</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опаздывайте</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следует</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всячески</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поощрять</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самостоятельность</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ребенка</w:t>
      </w:r>
      <w:r w:rsidRPr="008C797B">
        <w:rPr>
          <w:rFonts w:ascii="inherit" w:hAnsi="inherit" w:cs="inherit"/>
          <w:sz w:val="26"/>
          <w:szCs w:val="26"/>
          <w:bdr w:val="none" w:sz="0" w:space="0" w:color="auto" w:frame="1"/>
          <w:lang w:eastAsia="ru-RU"/>
        </w:rPr>
        <w:t>.</w:t>
      </w:r>
    </w:p>
    <w:p w:rsidR="00A00C16" w:rsidRPr="008C797B" w:rsidRDefault="00A00C16" w:rsidP="008C797B">
      <w:pPr>
        <w:numPr>
          <w:ilvl w:val="0"/>
          <w:numId w:val="1"/>
        </w:numPr>
        <w:ind w:left="440"/>
        <w:jc w:val="both"/>
        <w:textAlignment w:val="baseline"/>
        <w:rPr>
          <w:rFonts w:ascii="Arial" w:hAnsi="Arial" w:cs="Arial"/>
          <w:lang w:eastAsia="ru-RU"/>
        </w:rPr>
      </w:pPr>
      <w:r w:rsidRPr="008C797B">
        <w:rPr>
          <w:rFonts w:ascii="inherit" w:eastAsia="Times New Roman" w:hAnsi="inherit" w:cs="inherit"/>
          <w:sz w:val="26"/>
          <w:szCs w:val="26"/>
          <w:bdr w:val="none" w:sz="0" w:space="0" w:color="auto" w:frame="1"/>
          <w:lang w:eastAsia="ru-RU"/>
        </w:rPr>
        <w:t>Убирайте</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те</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игрушки</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в</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которые</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дети</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уже</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не</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играют</w:t>
      </w:r>
      <w:r w:rsidRPr="008C797B">
        <w:rPr>
          <w:rFonts w:ascii="inherit" w:hAnsi="inherit" w:cs="inherit"/>
          <w:sz w:val="26"/>
          <w:szCs w:val="26"/>
          <w:bdr w:val="none" w:sz="0" w:space="0" w:color="auto" w:frame="1"/>
          <w:lang w:eastAsia="ru-RU"/>
        </w:rPr>
        <w:t>.</w:t>
      </w:r>
    </w:p>
    <w:p w:rsidR="00A00C16" w:rsidRPr="008C797B" w:rsidRDefault="00A00C16" w:rsidP="008C797B">
      <w:pPr>
        <w:numPr>
          <w:ilvl w:val="0"/>
          <w:numId w:val="1"/>
        </w:numPr>
        <w:ind w:left="440"/>
        <w:jc w:val="both"/>
        <w:textAlignment w:val="baseline"/>
        <w:rPr>
          <w:rFonts w:ascii="Arial" w:hAnsi="Arial" w:cs="Arial"/>
          <w:lang w:eastAsia="ru-RU"/>
        </w:rPr>
      </w:pPr>
      <w:r w:rsidRPr="008C797B">
        <w:rPr>
          <w:rFonts w:ascii="inherit" w:eastAsia="Times New Roman" w:hAnsi="inherit" w:cs="inherit"/>
          <w:sz w:val="26"/>
          <w:szCs w:val="26"/>
          <w:bdr w:val="none" w:sz="0" w:space="0" w:color="auto" w:frame="1"/>
          <w:lang w:eastAsia="ru-RU"/>
        </w:rPr>
        <w:t>Старайтесь</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не</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поощрять</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капризы</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ребенка</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лучше</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не</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придавайте</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им</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особого</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значения</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рассматривайте</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их</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как</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мелкий</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проходящий</w:t>
      </w:r>
      <w:r w:rsidRPr="008C797B">
        <w:rPr>
          <w:rFonts w:ascii="inherit" w:hAnsi="inherit" w:cs="inherit"/>
          <w:sz w:val="26"/>
          <w:szCs w:val="26"/>
          <w:bdr w:val="none" w:sz="0" w:space="0" w:color="auto" w:frame="1"/>
          <w:lang w:eastAsia="ru-RU"/>
        </w:rPr>
        <w:t xml:space="preserve"> </w:t>
      </w:r>
      <w:r w:rsidRPr="008C797B">
        <w:rPr>
          <w:rFonts w:ascii="inherit" w:eastAsia="Times New Roman" w:hAnsi="inherit" w:cs="inherit"/>
          <w:sz w:val="26"/>
          <w:szCs w:val="26"/>
          <w:bdr w:val="none" w:sz="0" w:space="0" w:color="auto" w:frame="1"/>
          <w:lang w:eastAsia="ru-RU"/>
        </w:rPr>
        <w:t>эпизод</w:t>
      </w:r>
      <w:r w:rsidRPr="008C797B">
        <w:rPr>
          <w:rFonts w:ascii="inherit" w:hAnsi="inherit" w:cs="inherit"/>
          <w:sz w:val="26"/>
          <w:szCs w:val="26"/>
          <w:bdr w:val="none" w:sz="0" w:space="0" w:color="auto" w:frame="1"/>
          <w:lang w:eastAsia="ru-RU"/>
        </w:rPr>
        <w:t>.</w:t>
      </w:r>
    </w:p>
    <w:p w:rsidR="00A00C16" w:rsidRPr="00124B16" w:rsidRDefault="00A00C16" w:rsidP="005C075E">
      <w:pPr>
        <w:jc w:val="both"/>
        <w:rPr>
          <w:rFonts w:ascii="Times New Roman" w:hAnsi="Times New Roman" w:cs="Times New Roman"/>
          <w:b/>
          <w:bCs/>
          <w:sz w:val="24"/>
          <w:szCs w:val="24"/>
        </w:rPr>
      </w:pPr>
    </w:p>
    <w:p w:rsidR="00A00C16" w:rsidRPr="006C5EEA" w:rsidRDefault="00A00C16" w:rsidP="00124B16">
      <w:pPr>
        <w:pStyle w:val="ListParagraph"/>
        <w:numPr>
          <w:ilvl w:val="0"/>
          <w:numId w:val="4"/>
        </w:numPr>
        <w:jc w:val="both"/>
        <w:rPr>
          <w:rFonts w:ascii="Times New Roman" w:hAnsi="Times New Roman" w:cs="Times New Roman"/>
          <w:b/>
          <w:bCs/>
          <w:sz w:val="28"/>
          <w:szCs w:val="28"/>
        </w:rPr>
      </w:pPr>
      <w:r w:rsidRPr="00124B16">
        <w:rPr>
          <w:rFonts w:ascii="Times New Roman" w:hAnsi="Times New Roman" w:cs="Times New Roman"/>
          <w:b/>
          <w:bCs/>
          <w:sz w:val="28"/>
          <w:szCs w:val="28"/>
        </w:rPr>
        <w:t xml:space="preserve">ИГРОВЫЕ МЕТОДИКИ СЕНСОРНОГО РАЗВИТИЯ ДЕТЕЙ </w:t>
      </w:r>
    </w:p>
    <w:p w:rsidR="00A00C16" w:rsidRPr="00124B16" w:rsidRDefault="00A00C16" w:rsidP="006C5EEA">
      <w:pPr>
        <w:pStyle w:val="ListParagraph"/>
        <w:ind w:left="1080"/>
        <w:jc w:val="both"/>
        <w:rPr>
          <w:rFonts w:ascii="Times New Roman" w:hAnsi="Times New Roman" w:cs="Times New Roman"/>
          <w:b/>
          <w:bCs/>
          <w:sz w:val="28"/>
          <w:szCs w:val="28"/>
        </w:rPr>
      </w:pPr>
      <w:r w:rsidRPr="00124B16">
        <w:rPr>
          <w:rFonts w:ascii="Times New Roman" w:hAnsi="Times New Roman" w:cs="Times New Roman"/>
          <w:b/>
          <w:bCs/>
          <w:sz w:val="28"/>
          <w:szCs w:val="28"/>
        </w:rPr>
        <w:t xml:space="preserve">2-3 ЛЕТ </w:t>
      </w:r>
    </w:p>
    <w:p w:rsidR="00A00C16" w:rsidRDefault="00A00C16" w:rsidP="005C075E">
      <w:pPr>
        <w:jc w:val="both"/>
        <w:rPr>
          <w:rFonts w:ascii="Times New Roman" w:hAnsi="Times New Roman" w:cs="Times New Roman"/>
          <w:b/>
          <w:bCs/>
          <w:sz w:val="24"/>
          <w:szCs w:val="24"/>
          <w:lang w:val="en-US"/>
        </w:rPr>
      </w:pPr>
    </w:p>
    <w:p w:rsidR="00A00C16" w:rsidRPr="006C5EEA" w:rsidRDefault="00A00C16" w:rsidP="005C075E">
      <w:pPr>
        <w:jc w:val="both"/>
        <w:rPr>
          <w:rFonts w:ascii="Times New Roman" w:hAnsi="Times New Roman" w:cs="Times New Roman"/>
          <w:b/>
          <w:bCs/>
          <w:sz w:val="24"/>
          <w:szCs w:val="24"/>
        </w:rPr>
      </w:pPr>
      <w:r w:rsidRPr="006C5EEA">
        <w:rPr>
          <w:rFonts w:ascii="Times New Roman" w:hAnsi="Times New Roman" w:cs="Times New Roman"/>
          <w:b/>
          <w:bCs/>
          <w:sz w:val="24"/>
          <w:szCs w:val="24"/>
        </w:rPr>
        <w:t xml:space="preserve">«Что катится? » </w:t>
      </w:r>
    </w:p>
    <w:p w:rsidR="00A00C16" w:rsidRPr="009C0D90" w:rsidRDefault="00A00C16" w:rsidP="005C075E">
      <w:pPr>
        <w:jc w:val="both"/>
        <w:rPr>
          <w:rFonts w:ascii="Times New Roman" w:hAnsi="Times New Roman" w:cs="Times New Roman"/>
          <w:sz w:val="24"/>
          <w:szCs w:val="24"/>
        </w:rPr>
      </w:pPr>
      <w:r w:rsidRPr="009C0D90">
        <w:rPr>
          <w:rFonts w:ascii="Times New Roman" w:hAnsi="Times New Roman" w:cs="Times New Roman"/>
          <w:sz w:val="24"/>
          <w:szCs w:val="24"/>
        </w:rPr>
        <w:t>Эта игра познакомит ребёнка с формами предметов. Организуйте весёлую игру-соревнование – кто быстрее докатит свою фигурку до игрушечных ворот, выстроенных на столе или на полу, а фигурки, которые нужно катить, пусть будут шарик и кубик. Сначала ребёнку будет всё равно, какую фигурку выбрать, но после некоторых проб он поймёт, что выигрывает тот, кто выбрал шарик. Спросите ребёнка, почему он выбирает шарик, и сделайте вывод, что шарик катится потому, что он круглый.</w:t>
      </w:r>
    </w:p>
    <w:p w:rsidR="00A00C16" w:rsidRPr="005036EE" w:rsidRDefault="00A00C16" w:rsidP="005C075E">
      <w:pPr>
        <w:jc w:val="both"/>
        <w:rPr>
          <w:rFonts w:ascii="Times New Roman" w:hAnsi="Times New Roman" w:cs="Times New Roman"/>
          <w:sz w:val="24"/>
          <w:szCs w:val="24"/>
        </w:rPr>
      </w:pPr>
    </w:p>
    <w:p w:rsidR="00A00C16" w:rsidRPr="006C5EEA" w:rsidRDefault="00A00C16" w:rsidP="005C075E">
      <w:pPr>
        <w:jc w:val="both"/>
        <w:rPr>
          <w:rFonts w:ascii="Times New Roman" w:hAnsi="Times New Roman" w:cs="Times New Roman"/>
          <w:b/>
          <w:bCs/>
          <w:sz w:val="24"/>
          <w:szCs w:val="24"/>
        </w:rPr>
      </w:pPr>
      <w:r w:rsidRPr="009C0D90">
        <w:rPr>
          <w:rFonts w:ascii="Times New Roman" w:hAnsi="Times New Roman" w:cs="Times New Roman"/>
          <w:sz w:val="24"/>
          <w:szCs w:val="24"/>
        </w:rPr>
        <w:t xml:space="preserve"> </w:t>
      </w:r>
      <w:r w:rsidRPr="006C5EEA">
        <w:rPr>
          <w:rFonts w:ascii="Times New Roman" w:hAnsi="Times New Roman" w:cs="Times New Roman"/>
          <w:b/>
          <w:bCs/>
          <w:sz w:val="24"/>
          <w:szCs w:val="24"/>
        </w:rPr>
        <w:t>«Чтение потешек»</w:t>
      </w:r>
    </w:p>
    <w:p w:rsidR="00A00C16" w:rsidRPr="009C0D90" w:rsidRDefault="00A00C16" w:rsidP="005C075E">
      <w:pPr>
        <w:jc w:val="both"/>
        <w:rPr>
          <w:rFonts w:ascii="Times New Roman" w:hAnsi="Times New Roman" w:cs="Times New Roman"/>
          <w:sz w:val="24"/>
          <w:szCs w:val="24"/>
        </w:rPr>
      </w:pPr>
      <w:r w:rsidRPr="009C0D90">
        <w:rPr>
          <w:rFonts w:ascii="Times New Roman" w:hAnsi="Times New Roman" w:cs="Times New Roman"/>
          <w:sz w:val="24"/>
          <w:szCs w:val="24"/>
        </w:rPr>
        <w:t xml:space="preserve"> Взрослый многократно повторяет простенький стишок или сказку. Когда текст уже знаком ребёнку, сделайте так, чтобы он договаривал незаконченные фразы и, если у него это плохо получается, поменяйтесь ролями. Таким образом, получается своеобразный диалог, способный увлечь ребёнка. Подобные занятия разовьют речь и память малыша, что непременно отразится на его интеллекте. </w:t>
      </w:r>
    </w:p>
    <w:p w:rsidR="00A00C16" w:rsidRPr="005036EE" w:rsidRDefault="00A00C16" w:rsidP="005C075E">
      <w:pPr>
        <w:jc w:val="both"/>
        <w:rPr>
          <w:rFonts w:ascii="Times New Roman" w:hAnsi="Times New Roman" w:cs="Times New Roman"/>
          <w:b/>
          <w:bCs/>
          <w:sz w:val="24"/>
          <w:szCs w:val="24"/>
        </w:rPr>
      </w:pPr>
    </w:p>
    <w:p w:rsidR="00A00C16" w:rsidRPr="006C5EEA" w:rsidRDefault="00A00C16" w:rsidP="005C075E">
      <w:pPr>
        <w:jc w:val="both"/>
        <w:rPr>
          <w:rFonts w:ascii="Times New Roman" w:hAnsi="Times New Roman" w:cs="Times New Roman"/>
          <w:sz w:val="24"/>
          <w:szCs w:val="24"/>
        </w:rPr>
      </w:pPr>
      <w:r>
        <w:rPr>
          <w:rFonts w:ascii="Times New Roman" w:hAnsi="Times New Roman" w:cs="Times New Roman"/>
          <w:b/>
          <w:bCs/>
          <w:sz w:val="24"/>
          <w:szCs w:val="24"/>
        </w:rPr>
        <w:t>«Сравни предметы»</w:t>
      </w:r>
      <w:r w:rsidRPr="006C5EEA">
        <w:rPr>
          <w:rFonts w:ascii="Times New Roman" w:hAnsi="Times New Roman" w:cs="Times New Roman"/>
          <w:sz w:val="24"/>
          <w:szCs w:val="24"/>
        </w:rPr>
        <w:t xml:space="preserve"> </w:t>
      </w:r>
    </w:p>
    <w:p w:rsidR="00A00C16" w:rsidRPr="009C0D90" w:rsidRDefault="00A00C16" w:rsidP="005C075E">
      <w:pPr>
        <w:jc w:val="both"/>
        <w:rPr>
          <w:rFonts w:ascii="Times New Roman" w:hAnsi="Times New Roman" w:cs="Times New Roman"/>
          <w:sz w:val="24"/>
          <w:szCs w:val="24"/>
        </w:rPr>
      </w:pPr>
      <w:r w:rsidRPr="009C0D90">
        <w:rPr>
          <w:rFonts w:ascii="Times New Roman" w:hAnsi="Times New Roman" w:cs="Times New Roman"/>
          <w:sz w:val="24"/>
          <w:szCs w:val="24"/>
        </w:rPr>
        <w:t xml:space="preserve">Перед ребёнком ставится две игрушки. Попросите малыша рассказать, чем похожи между собой эти предметы, а чем различаются. Например, зайка и мишка похожи друг на друга тем, что они пушистые, у них есть глазки, лапки, ушки. Отличаются тем, что мишка – белый, а зайка – серый; мишка – большой, а зайка – маленький. Впоследствии задачу можно усложнить – поставить две машинки или два мяча. Цель подобных упражнений – развитие внимания у детей. </w:t>
      </w:r>
    </w:p>
    <w:p w:rsidR="00A00C16" w:rsidRPr="005036EE" w:rsidRDefault="00A00C16" w:rsidP="005C075E">
      <w:pPr>
        <w:jc w:val="both"/>
        <w:rPr>
          <w:rFonts w:ascii="Times New Roman" w:hAnsi="Times New Roman" w:cs="Times New Roman"/>
          <w:b/>
          <w:bCs/>
          <w:sz w:val="24"/>
          <w:szCs w:val="24"/>
        </w:rPr>
      </w:pPr>
    </w:p>
    <w:p w:rsidR="00A00C16" w:rsidRPr="006C5EEA" w:rsidRDefault="00A00C16" w:rsidP="005C075E">
      <w:pPr>
        <w:jc w:val="both"/>
        <w:rPr>
          <w:rFonts w:ascii="Times New Roman" w:hAnsi="Times New Roman" w:cs="Times New Roman"/>
          <w:b/>
          <w:bCs/>
          <w:sz w:val="24"/>
          <w:szCs w:val="24"/>
        </w:rPr>
      </w:pPr>
      <w:r w:rsidRPr="006C5EEA">
        <w:rPr>
          <w:rFonts w:ascii="Times New Roman" w:hAnsi="Times New Roman" w:cs="Times New Roman"/>
          <w:b/>
          <w:bCs/>
          <w:sz w:val="24"/>
          <w:szCs w:val="24"/>
        </w:rPr>
        <w:t xml:space="preserve">«Оденем кукол» </w:t>
      </w:r>
    </w:p>
    <w:p w:rsidR="00A00C16" w:rsidRPr="005036EE" w:rsidRDefault="00A00C16" w:rsidP="005C075E">
      <w:pPr>
        <w:jc w:val="both"/>
        <w:rPr>
          <w:rFonts w:ascii="Times New Roman" w:hAnsi="Times New Roman" w:cs="Times New Roman"/>
          <w:sz w:val="24"/>
          <w:szCs w:val="24"/>
        </w:rPr>
      </w:pPr>
      <w:r w:rsidRPr="009C0D90">
        <w:rPr>
          <w:rFonts w:ascii="Times New Roman" w:hAnsi="Times New Roman" w:cs="Times New Roman"/>
          <w:sz w:val="24"/>
          <w:szCs w:val="24"/>
        </w:rPr>
        <w:t xml:space="preserve">Маленький ребёнок успешно знакомиться с величиной предметов, сравнивая между собой однотипные предметы разного размера. Дайте ему двух кукол – большую и маленькую – и два комплекта одежды. Малыш не должен знать, какой. Объясните, что куклам холодно, и </w:t>
      </w:r>
      <w:r w:rsidRPr="00D56A4E">
        <w:rPr>
          <w:rFonts w:ascii="Times New Roman" w:hAnsi="Times New Roman" w:cs="Times New Roman"/>
          <w:sz w:val="24"/>
          <w:szCs w:val="24"/>
        </w:rPr>
        <w:t xml:space="preserve">они хотят одеться, они перепутали свою одежду, попросите ребёнка помочь куклам. Если сначала ребёнок распределит неправильно, не стоит кидаться переделывать его работу, постарайтесь разъяснить ему, что эта одежда слишком маленькая для этой куклы, а эта слишком большая. Подобное занятие способно в значительной степени развивать восприятие ребёнка. кукле принадлежит какой комплект одежды. Пусть он решит эту задачу самостоятельно. </w:t>
      </w:r>
    </w:p>
    <w:p w:rsidR="00A00C16" w:rsidRDefault="00A00C16" w:rsidP="005C075E">
      <w:pPr>
        <w:jc w:val="both"/>
        <w:rPr>
          <w:rFonts w:ascii="Times New Roman" w:hAnsi="Times New Roman" w:cs="Times New Roman"/>
          <w:b/>
          <w:bCs/>
          <w:sz w:val="24"/>
          <w:szCs w:val="24"/>
        </w:rPr>
      </w:pPr>
    </w:p>
    <w:p w:rsidR="00A00C16" w:rsidRDefault="00A00C16" w:rsidP="005C075E">
      <w:pPr>
        <w:jc w:val="both"/>
        <w:rPr>
          <w:rFonts w:ascii="Times New Roman" w:hAnsi="Times New Roman" w:cs="Times New Roman"/>
          <w:b/>
          <w:bCs/>
          <w:sz w:val="24"/>
          <w:szCs w:val="24"/>
        </w:rPr>
      </w:pPr>
    </w:p>
    <w:p w:rsidR="00A00C16" w:rsidRDefault="00A00C16" w:rsidP="005C075E">
      <w:pPr>
        <w:jc w:val="both"/>
        <w:rPr>
          <w:rFonts w:ascii="Times New Roman" w:hAnsi="Times New Roman" w:cs="Times New Roman"/>
          <w:b/>
          <w:bCs/>
          <w:sz w:val="24"/>
          <w:szCs w:val="24"/>
        </w:rPr>
      </w:pPr>
    </w:p>
    <w:p w:rsidR="00A00C16" w:rsidRPr="005036EE" w:rsidRDefault="00A00C16" w:rsidP="005C075E">
      <w:pPr>
        <w:jc w:val="both"/>
        <w:rPr>
          <w:rFonts w:ascii="Times New Roman" w:hAnsi="Times New Roman" w:cs="Times New Roman"/>
          <w:b/>
          <w:bCs/>
          <w:sz w:val="24"/>
          <w:szCs w:val="24"/>
        </w:rPr>
      </w:pPr>
      <w:r w:rsidRPr="00D56A4E">
        <w:rPr>
          <w:rFonts w:ascii="Times New Roman" w:hAnsi="Times New Roman" w:cs="Times New Roman"/>
          <w:b/>
          <w:bCs/>
          <w:sz w:val="24"/>
          <w:szCs w:val="24"/>
        </w:rPr>
        <w:t xml:space="preserve">«Запомни картинку» </w:t>
      </w:r>
    </w:p>
    <w:p w:rsidR="00A00C16" w:rsidRPr="005036EE" w:rsidRDefault="00A00C16" w:rsidP="005C075E">
      <w:pPr>
        <w:jc w:val="both"/>
        <w:rPr>
          <w:rFonts w:ascii="Times New Roman" w:hAnsi="Times New Roman" w:cs="Times New Roman"/>
          <w:sz w:val="24"/>
          <w:szCs w:val="24"/>
        </w:rPr>
      </w:pPr>
      <w:r w:rsidRPr="00D56A4E">
        <w:rPr>
          <w:rFonts w:ascii="Times New Roman" w:hAnsi="Times New Roman" w:cs="Times New Roman"/>
          <w:sz w:val="24"/>
          <w:szCs w:val="24"/>
        </w:rPr>
        <w:t xml:space="preserve">Для этой игры необходимо заранее приготовить 4-6 картинок, на каждой картинке должен быть изображён какой-то предмет. Игру можно провести как соревнование между несколькими детьми или самим посоревноваться с ребёнком в том, кто больше запомнит картинок. Играющие рассматривают картинки несколько минут, потом их убирают, а участники по очереди называют картинки, которые запомнили. Выигрывает тот, кто последним назвал картинку, о которой ещё не упоминали. Эта игра способствует развитию памяти ребёнка. </w:t>
      </w:r>
    </w:p>
    <w:p w:rsidR="00A00C16" w:rsidRPr="005036EE" w:rsidRDefault="00A00C16" w:rsidP="005C075E">
      <w:pPr>
        <w:jc w:val="both"/>
        <w:rPr>
          <w:rFonts w:ascii="Times New Roman" w:hAnsi="Times New Roman" w:cs="Times New Roman"/>
          <w:b/>
          <w:bCs/>
          <w:sz w:val="24"/>
          <w:szCs w:val="24"/>
        </w:rPr>
      </w:pPr>
    </w:p>
    <w:p w:rsidR="00A00C16" w:rsidRPr="00D56A4E" w:rsidRDefault="00A00C16" w:rsidP="005C075E">
      <w:pPr>
        <w:jc w:val="both"/>
        <w:rPr>
          <w:rFonts w:ascii="Times New Roman" w:hAnsi="Times New Roman" w:cs="Times New Roman"/>
          <w:b/>
          <w:bCs/>
          <w:sz w:val="24"/>
          <w:szCs w:val="24"/>
        </w:rPr>
      </w:pPr>
      <w:r w:rsidRPr="00D56A4E">
        <w:rPr>
          <w:rFonts w:ascii="Times New Roman" w:hAnsi="Times New Roman" w:cs="Times New Roman"/>
          <w:b/>
          <w:bCs/>
          <w:sz w:val="24"/>
          <w:szCs w:val="24"/>
        </w:rPr>
        <w:t>«Будь внимателен»</w:t>
      </w:r>
    </w:p>
    <w:p w:rsidR="00A00C16" w:rsidRPr="00D56A4E" w:rsidRDefault="00A00C16" w:rsidP="00A17F16">
      <w:pPr>
        <w:jc w:val="both"/>
        <w:rPr>
          <w:rFonts w:ascii="Times New Roman" w:hAnsi="Times New Roman" w:cs="Times New Roman"/>
          <w:sz w:val="24"/>
          <w:szCs w:val="24"/>
        </w:rPr>
      </w:pPr>
      <w:r w:rsidRPr="00D56A4E">
        <w:rPr>
          <w:rFonts w:ascii="Times New Roman" w:hAnsi="Times New Roman" w:cs="Times New Roman"/>
          <w:sz w:val="24"/>
          <w:szCs w:val="24"/>
        </w:rPr>
        <w:t>Дети шагают по кругу под музыку. На слово «зайчик», произнесенное ведущим, они должны начать прыгать, как зайчики. На слово «лошадка» - изображать, как лошадь ударяет копытом об пол. На слово «рак» - пятиться назад, «птицы» - бегать врассыпную, широко расставив руки, «аист» - стоять на одной ножке. Эта игра стимулирует внимание, учит быстро реагировать на звуковые сигналы.</w:t>
      </w:r>
    </w:p>
    <w:p w:rsidR="00A00C16" w:rsidRPr="005036EE" w:rsidRDefault="00A00C16" w:rsidP="00A17F16">
      <w:pPr>
        <w:pStyle w:val="Default"/>
        <w:jc w:val="both"/>
        <w:rPr>
          <w:b/>
          <w:bCs/>
          <w:i/>
          <w:iCs/>
        </w:rPr>
      </w:pPr>
    </w:p>
    <w:p w:rsidR="00A00C16" w:rsidRPr="005036EE" w:rsidRDefault="00A00C16" w:rsidP="00A17F16">
      <w:pPr>
        <w:pStyle w:val="Default"/>
        <w:jc w:val="both"/>
      </w:pPr>
      <w:r w:rsidRPr="004C5BEB">
        <w:rPr>
          <w:b/>
          <w:bCs/>
          <w:i/>
          <w:iCs/>
        </w:rPr>
        <w:t>Ориентировка в цвете</w:t>
      </w:r>
    </w:p>
    <w:p w:rsidR="00A00C16" w:rsidRPr="004C5BEB" w:rsidRDefault="00A00C16" w:rsidP="00A17F16">
      <w:pPr>
        <w:pStyle w:val="Default"/>
        <w:jc w:val="both"/>
      </w:pPr>
      <w:r w:rsidRPr="004C5BEB">
        <w:rPr>
          <w:i/>
          <w:iCs/>
        </w:rPr>
        <w:t xml:space="preserve">Игра «Цветное лото» </w:t>
      </w:r>
    </w:p>
    <w:p w:rsidR="00A00C16" w:rsidRPr="004C5BEB" w:rsidRDefault="00A00C16" w:rsidP="00A17F16">
      <w:pPr>
        <w:pStyle w:val="Default"/>
        <w:spacing w:after="45"/>
        <w:jc w:val="both"/>
      </w:pPr>
      <w:r w:rsidRPr="004C5BEB">
        <w:t xml:space="preserve"> </w:t>
      </w:r>
      <w:r w:rsidRPr="004C5BEB">
        <w:rPr>
          <w:i/>
          <w:iCs/>
        </w:rPr>
        <w:t xml:space="preserve">(четыре цвета на разнообразном материале) </w:t>
      </w:r>
    </w:p>
    <w:p w:rsidR="00A00C16" w:rsidRPr="004C5BEB" w:rsidRDefault="00A00C16" w:rsidP="00A17F16">
      <w:pPr>
        <w:pStyle w:val="Default"/>
        <w:spacing w:after="45"/>
        <w:jc w:val="both"/>
      </w:pPr>
      <w:r w:rsidRPr="004C5BEB">
        <w:t xml:space="preserve"> </w:t>
      </w:r>
      <w:r w:rsidRPr="004C5BEB">
        <w:rPr>
          <w:i/>
          <w:iCs/>
        </w:rPr>
        <w:t xml:space="preserve">Учить ребенка подбирать по образцу разнообразные предметы (картинки), окрашенные в 4 основных цвета, к соответствующему фону. </w:t>
      </w:r>
    </w:p>
    <w:p w:rsidR="00A00C16" w:rsidRPr="004C5BEB" w:rsidRDefault="00A00C16" w:rsidP="00A17F16">
      <w:pPr>
        <w:pStyle w:val="Default"/>
        <w:spacing w:after="45"/>
        <w:jc w:val="both"/>
      </w:pPr>
      <w:r w:rsidRPr="004C5BEB">
        <w:t xml:space="preserve"> </w:t>
      </w:r>
      <w:r w:rsidRPr="004C5BEB">
        <w:rPr>
          <w:i/>
          <w:iCs/>
        </w:rPr>
        <w:t xml:space="preserve">Взрослый дает ребенку карточки-фоны, окрашенные в основные цвета. Затем показывает изображения знакомых предметов, окрашенных в основные цвета, чередуя эти цвета. </w:t>
      </w:r>
    </w:p>
    <w:p w:rsidR="00A00C16" w:rsidRPr="004C5BEB" w:rsidRDefault="00A00C16" w:rsidP="00A17F16">
      <w:pPr>
        <w:pStyle w:val="Default"/>
        <w:spacing w:after="45"/>
        <w:jc w:val="both"/>
      </w:pPr>
      <w:r w:rsidRPr="004C5BEB">
        <w:t xml:space="preserve"> </w:t>
      </w:r>
      <w:r w:rsidRPr="004C5BEB">
        <w:rPr>
          <w:i/>
          <w:iCs/>
        </w:rPr>
        <w:t xml:space="preserve">Варианты заданий: «Найди картинки для этой карточки-фона. Скажи, что это? Под какую карточку-фон положим?» Называния цветов от ребенка не требовать. </w:t>
      </w:r>
    </w:p>
    <w:p w:rsidR="00A00C16" w:rsidRPr="004C5BEB" w:rsidRDefault="00A00C16" w:rsidP="00A17F16">
      <w:pPr>
        <w:pStyle w:val="Default"/>
        <w:spacing w:after="45"/>
        <w:jc w:val="both"/>
      </w:pPr>
      <w:r w:rsidRPr="004C5BEB">
        <w:t xml:space="preserve"> </w:t>
      </w:r>
      <w:r w:rsidRPr="004C5BEB">
        <w:rPr>
          <w:b/>
          <w:bCs/>
          <w:i/>
          <w:iCs/>
        </w:rPr>
        <w:t xml:space="preserve">Ориентировка в цвете </w:t>
      </w:r>
    </w:p>
    <w:p w:rsidR="00A00C16" w:rsidRPr="004C5BEB" w:rsidRDefault="00A00C16" w:rsidP="00A17F16">
      <w:pPr>
        <w:pStyle w:val="Default"/>
        <w:spacing w:after="45"/>
        <w:jc w:val="both"/>
      </w:pPr>
      <w:r w:rsidRPr="004C5BEB">
        <w:t xml:space="preserve"> </w:t>
      </w:r>
      <w:r w:rsidRPr="004C5BEB">
        <w:rPr>
          <w:b/>
          <w:bCs/>
          <w:i/>
          <w:iCs/>
        </w:rPr>
        <w:t xml:space="preserve">(на однородном материале) </w:t>
      </w:r>
    </w:p>
    <w:p w:rsidR="00A00C16" w:rsidRPr="005036EE" w:rsidRDefault="00A00C16" w:rsidP="00A17F16">
      <w:pPr>
        <w:pStyle w:val="Default"/>
        <w:jc w:val="both"/>
      </w:pPr>
      <w:r w:rsidRPr="004C5BEB">
        <w:t xml:space="preserve"> </w:t>
      </w:r>
      <w:r w:rsidRPr="004C5BEB">
        <w:rPr>
          <w:i/>
          <w:iCs/>
        </w:rPr>
        <w:t xml:space="preserve">Фиксировать внимание ребенка на тождестве предметов по цвету. Учить подбирать </w:t>
      </w:r>
      <w:r w:rsidRPr="00A17F16">
        <w:rPr>
          <w:i/>
          <w:iCs/>
        </w:rPr>
        <w:t xml:space="preserve">по образцу и слову взрослого предметы трех, затем четырех основных цветов. Не акцентировать внимание ребенка на названии цветов. </w:t>
      </w:r>
    </w:p>
    <w:p w:rsidR="00A00C16" w:rsidRPr="00A17F16" w:rsidRDefault="00A00C16" w:rsidP="00A17F16">
      <w:pPr>
        <w:autoSpaceDE w:val="0"/>
        <w:autoSpaceDN w:val="0"/>
        <w:adjustRightInd w:val="0"/>
        <w:jc w:val="both"/>
        <w:rPr>
          <w:rFonts w:ascii="Times New Roman" w:hAnsi="Times New Roman" w:cs="Times New Roman"/>
          <w:color w:val="000000"/>
          <w:sz w:val="24"/>
          <w:szCs w:val="24"/>
        </w:rPr>
      </w:pPr>
      <w:r w:rsidRPr="00A17F16">
        <w:rPr>
          <w:rFonts w:ascii="Symbol" w:hAnsi="Symbol" w:cs="Symbol"/>
          <w:color w:val="000000"/>
          <w:sz w:val="24"/>
          <w:szCs w:val="24"/>
        </w:rPr>
        <w:t></w:t>
      </w:r>
      <w:r w:rsidRPr="00A17F16">
        <w:rPr>
          <w:rFonts w:ascii="Symbol" w:hAnsi="Symbol" w:cs="Symbol"/>
          <w:color w:val="000000"/>
          <w:sz w:val="24"/>
          <w:szCs w:val="24"/>
        </w:rPr>
        <w:t></w:t>
      </w:r>
      <w:r w:rsidRPr="00A17F16">
        <w:rPr>
          <w:rFonts w:ascii="Times New Roman" w:hAnsi="Times New Roman" w:cs="Times New Roman"/>
          <w:i/>
          <w:iCs/>
          <w:color w:val="000000"/>
          <w:sz w:val="24"/>
          <w:szCs w:val="24"/>
        </w:rPr>
        <w:t xml:space="preserve">Варианты заданий: Найди для куклы вторую синюю варежку (выбрать из разложенных в следующем порядке: красная, зеленая, синяя, зеленая). Найди такие же палочки, разложи палочки по кучкам. "Положи в такие же коробочки (группировка однородных игрушек: шариков, кубиков и др.). «Сервируем стол» и др. </w:t>
      </w:r>
    </w:p>
    <w:p w:rsidR="00A00C16" w:rsidRPr="00A17F16" w:rsidRDefault="00A00C16" w:rsidP="00A17F16">
      <w:pPr>
        <w:autoSpaceDE w:val="0"/>
        <w:autoSpaceDN w:val="0"/>
        <w:adjustRightInd w:val="0"/>
        <w:jc w:val="both"/>
        <w:rPr>
          <w:rFonts w:ascii="Times New Roman" w:hAnsi="Times New Roman" w:cs="Times New Roman"/>
          <w:color w:val="000000"/>
          <w:sz w:val="24"/>
          <w:szCs w:val="24"/>
        </w:rPr>
      </w:pPr>
      <w:r w:rsidRPr="00A17F16">
        <w:rPr>
          <w:rFonts w:ascii="Times New Roman" w:hAnsi="Times New Roman" w:cs="Times New Roman"/>
          <w:b/>
          <w:bCs/>
          <w:i/>
          <w:iCs/>
          <w:color w:val="000000"/>
          <w:sz w:val="24"/>
          <w:szCs w:val="24"/>
        </w:rPr>
        <w:t xml:space="preserve">Знакомство с красным цветом. </w:t>
      </w:r>
    </w:p>
    <w:p w:rsidR="00A00C16" w:rsidRPr="00A17F16" w:rsidRDefault="00A00C16" w:rsidP="00A17F16">
      <w:pPr>
        <w:autoSpaceDE w:val="0"/>
        <w:autoSpaceDN w:val="0"/>
        <w:adjustRightInd w:val="0"/>
        <w:jc w:val="both"/>
        <w:rPr>
          <w:rFonts w:ascii="Times New Roman" w:hAnsi="Times New Roman" w:cs="Times New Roman"/>
          <w:color w:val="000000"/>
          <w:sz w:val="24"/>
          <w:szCs w:val="24"/>
        </w:rPr>
      </w:pPr>
      <w:r w:rsidRPr="00A17F16">
        <w:rPr>
          <w:rFonts w:ascii="Times New Roman" w:hAnsi="Times New Roman" w:cs="Times New Roman"/>
          <w:i/>
          <w:iCs/>
          <w:color w:val="000000"/>
          <w:sz w:val="24"/>
          <w:szCs w:val="24"/>
        </w:rPr>
        <w:t xml:space="preserve">Задание №1 </w:t>
      </w:r>
    </w:p>
    <w:p w:rsidR="00A00C16" w:rsidRPr="00A17F16" w:rsidRDefault="00A00C16" w:rsidP="00A17F16">
      <w:pPr>
        <w:autoSpaceDE w:val="0"/>
        <w:autoSpaceDN w:val="0"/>
        <w:adjustRightInd w:val="0"/>
        <w:jc w:val="both"/>
        <w:rPr>
          <w:rFonts w:ascii="Times New Roman" w:hAnsi="Times New Roman" w:cs="Times New Roman"/>
          <w:color w:val="000000"/>
          <w:sz w:val="24"/>
          <w:szCs w:val="24"/>
        </w:rPr>
      </w:pPr>
      <w:r w:rsidRPr="00A17F16">
        <w:rPr>
          <w:rFonts w:ascii="Times New Roman" w:hAnsi="Times New Roman" w:cs="Times New Roman"/>
          <w:i/>
          <w:iCs/>
          <w:color w:val="000000"/>
          <w:sz w:val="24"/>
          <w:szCs w:val="24"/>
        </w:rPr>
        <w:t xml:space="preserve">Учить ребенка находить разнообразные предметы красного цвета сначала среди дидактического материала, а затем в окружающей обстановке; называть цвет; использовать красный цвет в рисовании. </w:t>
      </w:r>
    </w:p>
    <w:p w:rsidR="00A00C16" w:rsidRPr="00A17F16" w:rsidRDefault="00A00C16" w:rsidP="00A17F16">
      <w:pPr>
        <w:autoSpaceDE w:val="0"/>
        <w:autoSpaceDN w:val="0"/>
        <w:adjustRightInd w:val="0"/>
        <w:jc w:val="both"/>
        <w:rPr>
          <w:rFonts w:ascii="Times New Roman" w:hAnsi="Times New Roman" w:cs="Times New Roman"/>
          <w:color w:val="000000"/>
          <w:sz w:val="24"/>
          <w:szCs w:val="24"/>
        </w:rPr>
      </w:pPr>
      <w:r w:rsidRPr="00A17F16">
        <w:rPr>
          <w:rFonts w:ascii="Times New Roman" w:hAnsi="Times New Roman" w:cs="Times New Roman"/>
          <w:i/>
          <w:iCs/>
          <w:color w:val="000000"/>
          <w:sz w:val="24"/>
          <w:szCs w:val="24"/>
        </w:rPr>
        <w:t xml:space="preserve">Вопросы и задания: </w:t>
      </w:r>
    </w:p>
    <w:p w:rsidR="00A00C16" w:rsidRPr="00A17F16" w:rsidRDefault="00A00C16" w:rsidP="00A17F16">
      <w:pPr>
        <w:autoSpaceDE w:val="0"/>
        <w:autoSpaceDN w:val="0"/>
        <w:adjustRightInd w:val="0"/>
        <w:jc w:val="both"/>
        <w:rPr>
          <w:rFonts w:ascii="Times New Roman" w:hAnsi="Times New Roman" w:cs="Times New Roman"/>
          <w:color w:val="000000"/>
          <w:sz w:val="24"/>
          <w:szCs w:val="24"/>
        </w:rPr>
      </w:pPr>
      <w:r w:rsidRPr="00A17F16">
        <w:rPr>
          <w:rFonts w:ascii="Times New Roman" w:hAnsi="Times New Roman" w:cs="Times New Roman"/>
          <w:i/>
          <w:iCs/>
          <w:color w:val="000000"/>
          <w:sz w:val="24"/>
          <w:szCs w:val="24"/>
        </w:rPr>
        <w:t>а) С дидактическими игрушками; «Найди красный шарик. Это красный ш</w:t>
      </w:r>
      <w:r>
        <w:rPr>
          <w:rFonts w:ascii="Times New Roman" w:hAnsi="Times New Roman" w:cs="Times New Roman"/>
          <w:i/>
          <w:iCs/>
          <w:color w:val="000000"/>
          <w:sz w:val="24"/>
          <w:szCs w:val="24"/>
        </w:rPr>
        <w:t>арик? А этот? («Этот не красный</w:t>
      </w:r>
      <w:r w:rsidRPr="00A17F16">
        <w:rPr>
          <w:rFonts w:ascii="Times New Roman" w:hAnsi="Times New Roman" w:cs="Times New Roman"/>
          <w:i/>
          <w:iCs/>
          <w:color w:val="000000"/>
          <w:sz w:val="24"/>
          <w:szCs w:val="24"/>
        </w:rPr>
        <w:t xml:space="preserve">») Где еще красный шарик? </w:t>
      </w:r>
      <w:r>
        <w:rPr>
          <w:rFonts w:ascii="Times New Roman" w:hAnsi="Times New Roman" w:cs="Times New Roman"/>
          <w:i/>
          <w:iCs/>
          <w:color w:val="000000"/>
          <w:sz w:val="24"/>
          <w:szCs w:val="24"/>
        </w:rPr>
        <w:t>Какой это шарик? («Этот красный</w:t>
      </w:r>
      <w:r w:rsidRPr="00A17F16">
        <w:rPr>
          <w:rFonts w:ascii="Times New Roman" w:hAnsi="Times New Roman" w:cs="Times New Roman"/>
          <w:i/>
          <w:iCs/>
          <w:color w:val="000000"/>
          <w:sz w:val="24"/>
          <w:szCs w:val="24"/>
        </w:rPr>
        <w:t xml:space="preserve">») Кати красный шарик, еще кати красный шарик. Те же задания с колечками, кубиками, кирпичиками и др. </w:t>
      </w:r>
    </w:p>
    <w:p w:rsidR="00A00C16" w:rsidRPr="00A17F16" w:rsidRDefault="00A00C16" w:rsidP="00A17F16">
      <w:pPr>
        <w:autoSpaceDE w:val="0"/>
        <w:autoSpaceDN w:val="0"/>
        <w:adjustRightInd w:val="0"/>
        <w:jc w:val="both"/>
        <w:rPr>
          <w:rFonts w:ascii="Times New Roman" w:hAnsi="Times New Roman" w:cs="Times New Roman"/>
          <w:color w:val="000000"/>
          <w:sz w:val="24"/>
          <w:szCs w:val="24"/>
        </w:rPr>
      </w:pPr>
      <w:r w:rsidRPr="00A17F16">
        <w:rPr>
          <w:rFonts w:ascii="Times New Roman" w:hAnsi="Times New Roman" w:cs="Times New Roman"/>
          <w:i/>
          <w:iCs/>
          <w:color w:val="000000"/>
          <w:sz w:val="24"/>
          <w:szCs w:val="24"/>
        </w:rPr>
        <w:t xml:space="preserve">б) рисование: «Возьми красный карандаш. Нарисуй палочки (клубочки, колечки, солнышко и др. в зависимости от изобразительных навыков ребенка). Какое солнышко?» </w:t>
      </w:r>
    </w:p>
    <w:p w:rsidR="00A00C16" w:rsidRPr="00A17F16" w:rsidRDefault="00A00C16" w:rsidP="00A17F16">
      <w:pPr>
        <w:autoSpaceDE w:val="0"/>
        <w:autoSpaceDN w:val="0"/>
        <w:adjustRightInd w:val="0"/>
        <w:jc w:val="both"/>
        <w:rPr>
          <w:rFonts w:ascii="Times New Roman" w:hAnsi="Times New Roman" w:cs="Times New Roman"/>
          <w:color w:val="000000"/>
          <w:sz w:val="24"/>
          <w:szCs w:val="24"/>
        </w:rPr>
      </w:pPr>
      <w:r w:rsidRPr="00A17F16">
        <w:rPr>
          <w:rFonts w:ascii="Times New Roman" w:hAnsi="Times New Roman" w:cs="Times New Roman"/>
          <w:i/>
          <w:iCs/>
          <w:color w:val="000000"/>
          <w:sz w:val="24"/>
          <w:szCs w:val="24"/>
        </w:rPr>
        <w:t xml:space="preserve">в) экскурсия по комнате: «Найти в комнате предметы красного цвета, назови их». </w:t>
      </w:r>
    </w:p>
    <w:p w:rsidR="00A00C16" w:rsidRPr="00A17F16" w:rsidRDefault="00A00C16" w:rsidP="00A17F16">
      <w:pPr>
        <w:autoSpaceDE w:val="0"/>
        <w:autoSpaceDN w:val="0"/>
        <w:adjustRightInd w:val="0"/>
        <w:jc w:val="both"/>
        <w:rPr>
          <w:rFonts w:ascii="Times New Roman" w:hAnsi="Times New Roman" w:cs="Times New Roman"/>
          <w:color w:val="000000"/>
          <w:sz w:val="24"/>
          <w:szCs w:val="24"/>
        </w:rPr>
      </w:pPr>
      <w:r w:rsidRPr="00A17F16">
        <w:rPr>
          <w:rFonts w:ascii="Times New Roman" w:hAnsi="Times New Roman" w:cs="Times New Roman"/>
          <w:b/>
          <w:bCs/>
          <w:i/>
          <w:iCs/>
          <w:color w:val="000000"/>
          <w:sz w:val="24"/>
          <w:szCs w:val="24"/>
        </w:rPr>
        <w:t xml:space="preserve">Знакомство с синим цветом </w:t>
      </w:r>
    </w:p>
    <w:p w:rsidR="00A00C16" w:rsidRPr="00A17F16" w:rsidRDefault="00A00C16" w:rsidP="00A17F16">
      <w:pPr>
        <w:autoSpaceDE w:val="0"/>
        <w:autoSpaceDN w:val="0"/>
        <w:adjustRightInd w:val="0"/>
        <w:jc w:val="both"/>
        <w:rPr>
          <w:rFonts w:ascii="Times New Roman" w:hAnsi="Times New Roman" w:cs="Times New Roman"/>
          <w:color w:val="000000"/>
          <w:sz w:val="24"/>
          <w:szCs w:val="24"/>
        </w:rPr>
      </w:pPr>
      <w:r w:rsidRPr="00A17F16">
        <w:rPr>
          <w:rFonts w:ascii="Times New Roman" w:hAnsi="Times New Roman" w:cs="Times New Roman"/>
          <w:i/>
          <w:iCs/>
          <w:color w:val="000000"/>
          <w:sz w:val="24"/>
          <w:szCs w:val="24"/>
        </w:rPr>
        <w:t xml:space="preserve">Какой? (только синий) </w:t>
      </w:r>
    </w:p>
    <w:p w:rsidR="00A00C16" w:rsidRPr="00A17F16" w:rsidRDefault="00A00C16" w:rsidP="00A17F16">
      <w:pPr>
        <w:autoSpaceDE w:val="0"/>
        <w:autoSpaceDN w:val="0"/>
        <w:adjustRightInd w:val="0"/>
        <w:jc w:val="both"/>
        <w:rPr>
          <w:rFonts w:ascii="Times New Roman" w:hAnsi="Times New Roman" w:cs="Times New Roman"/>
          <w:color w:val="000000"/>
          <w:sz w:val="24"/>
          <w:szCs w:val="24"/>
        </w:rPr>
      </w:pPr>
      <w:r w:rsidRPr="00A17F16">
        <w:rPr>
          <w:rFonts w:ascii="Times New Roman" w:hAnsi="Times New Roman" w:cs="Times New Roman"/>
          <w:i/>
          <w:iCs/>
          <w:color w:val="000000"/>
          <w:sz w:val="24"/>
          <w:szCs w:val="24"/>
        </w:rPr>
        <w:t>Цель и порядо</w:t>
      </w:r>
      <w:r>
        <w:rPr>
          <w:rFonts w:ascii="Times New Roman" w:hAnsi="Times New Roman" w:cs="Times New Roman"/>
          <w:i/>
          <w:iCs/>
          <w:color w:val="000000"/>
          <w:sz w:val="24"/>
          <w:szCs w:val="24"/>
        </w:rPr>
        <w:t xml:space="preserve">к упражнений см. в занятии № 1 </w:t>
      </w:r>
      <w:r w:rsidRPr="00A17F16">
        <w:rPr>
          <w:rFonts w:ascii="Times New Roman" w:hAnsi="Times New Roman" w:cs="Times New Roman"/>
          <w:i/>
          <w:iCs/>
          <w:color w:val="000000"/>
          <w:sz w:val="24"/>
          <w:szCs w:val="24"/>
        </w:rPr>
        <w:t xml:space="preserve"> </w:t>
      </w:r>
    </w:p>
    <w:p w:rsidR="00A00C16" w:rsidRPr="00A17F16" w:rsidRDefault="00A00C16" w:rsidP="00A17F16">
      <w:pPr>
        <w:autoSpaceDE w:val="0"/>
        <w:autoSpaceDN w:val="0"/>
        <w:adjustRightInd w:val="0"/>
        <w:jc w:val="both"/>
        <w:rPr>
          <w:rFonts w:ascii="Times New Roman" w:hAnsi="Times New Roman" w:cs="Times New Roman"/>
          <w:color w:val="000000"/>
          <w:sz w:val="24"/>
          <w:szCs w:val="24"/>
        </w:rPr>
      </w:pPr>
      <w:r w:rsidRPr="00A17F16">
        <w:rPr>
          <w:rFonts w:ascii="Times New Roman" w:hAnsi="Times New Roman" w:cs="Times New Roman"/>
          <w:i/>
          <w:iCs/>
          <w:color w:val="000000"/>
          <w:sz w:val="24"/>
          <w:szCs w:val="24"/>
        </w:rPr>
        <w:t xml:space="preserve">а) с дидактическими игрушками, </w:t>
      </w:r>
    </w:p>
    <w:p w:rsidR="00A00C16" w:rsidRPr="00A17F16" w:rsidRDefault="00A00C16" w:rsidP="00A17F16">
      <w:pPr>
        <w:autoSpaceDE w:val="0"/>
        <w:autoSpaceDN w:val="0"/>
        <w:adjustRightInd w:val="0"/>
        <w:jc w:val="both"/>
        <w:rPr>
          <w:rFonts w:ascii="Times New Roman" w:hAnsi="Times New Roman" w:cs="Times New Roman"/>
          <w:color w:val="000000"/>
          <w:sz w:val="24"/>
          <w:szCs w:val="24"/>
        </w:rPr>
      </w:pPr>
      <w:r w:rsidRPr="00A17F16">
        <w:rPr>
          <w:rFonts w:ascii="Times New Roman" w:hAnsi="Times New Roman" w:cs="Times New Roman"/>
          <w:i/>
          <w:iCs/>
          <w:color w:val="000000"/>
          <w:sz w:val="24"/>
          <w:szCs w:val="24"/>
        </w:rPr>
        <w:t xml:space="preserve">б) выбор нужного карандаша среди других, рисование синим карандашом («дождик», «колечки», «тучка» и др.), </w:t>
      </w:r>
    </w:p>
    <w:p w:rsidR="00A00C16" w:rsidRPr="00A17F16" w:rsidRDefault="00A00C16" w:rsidP="00A17F16">
      <w:pPr>
        <w:autoSpaceDE w:val="0"/>
        <w:autoSpaceDN w:val="0"/>
        <w:adjustRightInd w:val="0"/>
        <w:jc w:val="both"/>
        <w:rPr>
          <w:rFonts w:ascii="Times New Roman" w:hAnsi="Times New Roman" w:cs="Times New Roman"/>
          <w:color w:val="000000"/>
          <w:sz w:val="24"/>
          <w:szCs w:val="24"/>
        </w:rPr>
      </w:pPr>
      <w:r w:rsidRPr="00A17F16">
        <w:rPr>
          <w:rFonts w:ascii="Times New Roman" w:hAnsi="Times New Roman" w:cs="Times New Roman"/>
          <w:i/>
          <w:iCs/>
          <w:color w:val="000000"/>
          <w:sz w:val="24"/>
          <w:szCs w:val="24"/>
        </w:rPr>
        <w:t xml:space="preserve">в) экскурсия по комнате. </w:t>
      </w:r>
    </w:p>
    <w:p w:rsidR="00A00C16" w:rsidRPr="00A17F16" w:rsidRDefault="00A00C16" w:rsidP="00A17F16">
      <w:pPr>
        <w:autoSpaceDE w:val="0"/>
        <w:autoSpaceDN w:val="0"/>
        <w:adjustRightInd w:val="0"/>
        <w:jc w:val="both"/>
        <w:rPr>
          <w:rFonts w:ascii="Times New Roman" w:hAnsi="Times New Roman" w:cs="Times New Roman"/>
          <w:color w:val="000000"/>
          <w:sz w:val="24"/>
          <w:szCs w:val="24"/>
        </w:rPr>
      </w:pPr>
      <w:r w:rsidRPr="00A17F16">
        <w:rPr>
          <w:rFonts w:ascii="Times New Roman" w:hAnsi="Times New Roman" w:cs="Times New Roman"/>
          <w:b/>
          <w:bCs/>
          <w:i/>
          <w:iCs/>
          <w:color w:val="000000"/>
          <w:sz w:val="24"/>
          <w:szCs w:val="24"/>
        </w:rPr>
        <w:t xml:space="preserve">Задание с чередованием двух цветов </w:t>
      </w:r>
    </w:p>
    <w:p w:rsidR="00A00C16" w:rsidRPr="00A17F16" w:rsidRDefault="00A00C16" w:rsidP="00A17F16">
      <w:pPr>
        <w:autoSpaceDE w:val="0"/>
        <w:autoSpaceDN w:val="0"/>
        <w:adjustRightInd w:val="0"/>
        <w:jc w:val="both"/>
        <w:rPr>
          <w:rFonts w:ascii="Times New Roman" w:hAnsi="Times New Roman" w:cs="Times New Roman"/>
          <w:color w:val="000000"/>
          <w:sz w:val="24"/>
          <w:szCs w:val="24"/>
        </w:rPr>
      </w:pPr>
      <w:r w:rsidRPr="00A17F16">
        <w:rPr>
          <w:rFonts w:ascii="Times New Roman" w:hAnsi="Times New Roman" w:cs="Times New Roman"/>
          <w:i/>
          <w:iCs/>
          <w:color w:val="000000"/>
          <w:sz w:val="24"/>
          <w:szCs w:val="24"/>
        </w:rPr>
        <w:t xml:space="preserve">Какой? (синие и красные) </w:t>
      </w:r>
    </w:p>
    <w:p w:rsidR="00A00C16" w:rsidRPr="00A17F16" w:rsidRDefault="00A00C16" w:rsidP="00A17F16">
      <w:pPr>
        <w:autoSpaceDE w:val="0"/>
        <w:autoSpaceDN w:val="0"/>
        <w:adjustRightInd w:val="0"/>
        <w:jc w:val="both"/>
        <w:rPr>
          <w:rFonts w:ascii="Times New Roman" w:hAnsi="Times New Roman" w:cs="Times New Roman"/>
          <w:color w:val="000000"/>
          <w:sz w:val="24"/>
          <w:szCs w:val="24"/>
        </w:rPr>
      </w:pPr>
      <w:r w:rsidRPr="00A17F16">
        <w:rPr>
          <w:rFonts w:ascii="Times New Roman" w:hAnsi="Times New Roman" w:cs="Times New Roman"/>
          <w:i/>
          <w:iCs/>
          <w:color w:val="000000"/>
          <w:sz w:val="24"/>
          <w:szCs w:val="24"/>
        </w:rPr>
        <w:t xml:space="preserve">Учить ребенка чередовать предметы по цвету, не отступая от поставленной задачи, правильно называть два цвета. </w:t>
      </w:r>
    </w:p>
    <w:p w:rsidR="00A00C16" w:rsidRPr="00A17F16" w:rsidRDefault="00A00C16" w:rsidP="00A17F16">
      <w:pPr>
        <w:autoSpaceDE w:val="0"/>
        <w:autoSpaceDN w:val="0"/>
        <w:adjustRightInd w:val="0"/>
        <w:jc w:val="both"/>
        <w:rPr>
          <w:rFonts w:ascii="Times New Roman" w:hAnsi="Times New Roman" w:cs="Times New Roman"/>
          <w:color w:val="000000"/>
          <w:sz w:val="24"/>
          <w:szCs w:val="24"/>
        </w:rPr>
      </w:pPr>
      <w:r w:rsidRPr="00A17F16">
        <w:rPr>
          <w:rFonts w:ascii="Times New Roman" w:hAnsi="Times New Roman" w:cs="Times New Roman"/>
          <w:i/>
          <w:iCs/>
          <w:color w:val="000000"/>
          <w:sz w:val="24"/>
          <w:szCs w:val="24"/>
        </w:rPr>
        <w:t xml:space="preserve">Варианты заданий: «Сделать заборчик из красных и синих кирпичиков (кирпичики чередовать). Собрать пирамидку из красных и синих колец, нарисовать лесенку из красных и синих ступенек (две вертикальные линии рисует взрослый, а ребенок - ступеньки). Цвет ступенек чередовать. Нарисовать красное солнышко и синюю тучку, рассказать о своем рисунке. («Я нарисовал желтое солнышко и синюю тучку» и т.п.)». </w:t>
      </w:r>
    </w:p>
    <w:p w:rsidR="00A00C16" w:rsidRPr="00A17F16" w:rsidRDefault="00A00C16" w:rsidP="00A17F16">
      <w:pPr>
        <w:autoSpaceDE w:val="0"/>
        <w:autoSpaceDN w:val="0"/>
        <w:adjustRightInd w:val="0"/>
        <w:jc w:val="both"/>
        <w:rPr>
          <w:rFonts w:ascii="Times New Roman" w:hAnsi="Times New Roman" w:cs="Times New Roman"/>
          <w:color w:val="000000"/>
          <w:sz w:val="24"/>
          <w:szCs w:val="24"/>
        </w:rPr>
      </w:pPr>
      <w:r w:rsidRPr="00A17F16">
        <w:rPr>
          <w:rFonts w:ascii="Times New Roman" w:hAnsi="Times New Roman" w:cs="Times New Roman"/>
          <w:b/>
          <w:bCs/>
          <w:i/>
          <w:iCs/>
          <w:color w:val="000000"/>
          <w:sz w:val="24"/>
          <w:szCs w:val="24"/>
        </w:rPr>
        <w:t xml:space="preserve">Ориентировка в форме. «Занимательная коробка» (простой вариант) </w:t>
      </w:r>
    </w:p>
    <w:p w:rsidR="00A00C16" w:rsidRPr="00A17F16" w:rsidRDefault="00A00C16" w:rsidP="00A17F16">
      <w:pPr>
        <w:autoSpaceDE w:val="0"/>
        <w:autoSpaceDN w:val="0"/>
        <w:adjustRightInd w:val="0"/>
        <w:spacing w:after="31"/>
        <w:jc w:val="both"/>
        <w:rPr>
          <w:rFonts w:ascii="Times New Roman" w:hAnsi="Times New Roman" w:cs="Times New Roman"/>
          <w:color w:val="000000"/>
          <w:sz w:val="24"/>
          <w:szCs w:val="24"/>
        </w:rPr>
      </w:pPr>
      <w:r w:rsidRPr="00A17F16">
        <w:rPr>
          <w:rFonts w:ascii="Times New Roman" w:hAnsi="Times New Roman" w:cs="Times New Roman"/>
          <w:color w:val="000000"/>
          <w:sz w:val="24"/>
          <w:szCs w:val="24"/>
        </w:rPr>
        <w:t xml:space="preserve"> </w:t>
      </w:r>
      <w:r w:rsidRPr="00A17F16">
        <w:rPr>
          <w:rFonts w:ascii="Times New Roman" w:hAnsi="Times New Roman" w:cs="Times New Roman"/>
          <w:i/>
          <w:iCs/>
          <w:color w:val="000000"/>
          <w:sz w:val="24"/>
          <w:szCs w:val="24"/>
        </w:rPr>
        <w:t xml:space="preserve">Учить ребенка действовать не методом проб и ошибок, а методом зрительного соотнесения отверстия и соответствующей формы; действовать по словесной инструкции: «Дай такой же». </w:t>
      </w:r>
    </w:p>
    <w:p w:rsidR="00A00C16" w:rsidRPr="00A17F16" w:rsidRDefault="00A00C16" w:rsidP="00A17F16">
      <w:pPr>
        <w:autoSpaceDE w:val="0"/>
        <w:autoSpaceDN w:val="0"/>
        <w:adjustRightInd w:val="0"/>
        <w:jc w:val="both"/>
        <w:rPr>
          <w:rFonts w:ascii="Times New Roman" w:hAnsi="Times New Roman" w:cs="Times New Roman"/>
          <w:color w:val="000000"/>
          <w:sz w:val="24"/>
          <w:szCs w:val="24"/>
        </w:rPr>
      </w:pPr>
      <w:r w:rsidRPr="00A17F16">
        <w:rPr>
          <w:rFonts w:ascii="Times New Roman" w:hAnsi="Times New Roman" w:cs="Times New Roman"/>
          <w:color w:val="000000"/>
          <w:sz w:val="24"/>
          <w:szCs w:val="24"/>
        </w:rPr>
        <w:t xml:space="preserve"> </w:t>
      </w:r>
      <w:r w:rsidRPr="00A17F16">
        <w:rPr>
          <w:rFonts w:ascii="Times New Roman" w:hAnsi="Times New Roman" w:cs="Times New Roman"/>
          <w:i/>
          <w:iCs/>
          <w:color w:val="000000"/>
          <w:sz w:val="24"/>
          <w:szCs w:val="24"/>
        </w:rPr>
        <w:t xml:space="preserve">Варианты заданий: «Найди такие, опусти в окошко. Собери пирамидку (из различных геометрических тел, чередуя их по показу взрослого: шар, куб, цилиндр, кольцо и др.)». </w:t>
      </w:r>
    </w:p>
    <w:p w:rsidR="00A00C16" w:rsidRPr="00A17F16" w:rsidRDefault="00A00C16" w:rsidP="00A17F16">
      <w:pPr>
        <w:jc w:val="both"/>
        <w:rPr>
          <w:rFonts w:ascii="Times New Roman" w:hAnsi="Times New Roman" w:cs="Times New Roman"/>
          <w:sz w:val="24"/>
          <w:szCs w:val="24"/>
        </w:rPr>
      </w:pPr>
    </w:p>
    <w:p w:rsidR="00A00C16" w:rsidRDefault="00A00C16" w:rsidP="00FA4219">
      <w:pPr>
        <w:rPr>
          <w:rFonts w:ascii="Times New Roman" w:hAnsi="Times New Roman" w:cs="Times New Roman"/>
          <w:b/>
          <w:bCs/>
          <w:sz w:val="28"/>
          <w:szCs w:val="28"/>
        </w:rPr>
      </w:pPr>
      <w:r w:rsidRPr="00CE4052">
        <w:rPr>
          <w:rFonts w:ascii="Times New Roman" w:hAnsi="Times New Roman" w:cs="Times New Roman"/>
          <w:b/>
          <w:bCs/>
          <w:sz w:val="28"/>
          <w:szCs w:val="28"/>
        </w:rPr>
        <w:t>Самое главное, что нужно помнить при обучении ребенка - это то, что занятия должны приносить малышу удовольствие, быть в радость.</w:t>
      </w:r>
    </w:p>
    <w:p w:rsidR="00A00C16" w:rsidRPr="005036EE" w:rsidRDefault="00A00C16" w:rsidP="00FA4219">
      <w:pPr>
        <w:rPr>
          <w:rFonts w:ascii="Times New Roman" w:hAnsi="Times New Roman" w:cs="Times New Roman"/>
          <w:b/>
          <w:bCs/>
          <w:sz w:val="28"/>
          <w:szCs w:val="28"/>
        </w:rPr>
      </w:pPr>
    </w:p>
    <w:p w:rsidR="00A00C16" w:rsidRPr="005036EE" w:rsidRDefault="00A00C16" w:rsidP="005036EE">
      <w:pPr>
        <w:jc w:val="left"/>
        <w:rPr>
          <w:rFonts w:ascii="Times New Roman" w:hAnsi="Times New Roman" w:cs="Times New Roman"/>
          <w:b/>
          <w:bCs/>
          <w:i/>
          <w:iCs/>
          <w:color w:val="FF0000"/>
          <w:sz w:val="28"/>
          <w:szCs w:val="28"/>
        </w:rPr>
      </w:pPr>
      <w:r w:rsidRPr="005036EE">
        <w:rPr>
          <w:rFonts w:ascii="Times New Roman" w:hAnsi="Times New Roman" w:cs="Times New Roman"/>
          <w:b/>
          <w:bCs/>
          <w:i/>
          <w:iCs/>
          <w:color w:val="FF0000"/>
          <w:sz w:val="28"/>
          <w:szCs w:val="28"/>
        </w:rPr>
        <w:t xml:space="preserve">По всем вопросам обращаться: </w:t>
      </w:r>
      <w:r>
        <w:rPr>
          <w:rFonts w:ascii="Times New Roman" w:hAnsi="Times New Roman" w:cs="Times New Roman"/>
          <w:b/>
          <w:bCs/>
          <w:i/>
          <w:iCs/>
          <w:color w:val="FF0000"/>
          <w:sz w:val="28"/>
          <w:szCs w:val="28"/>
        </w:rPr>
        <w:t>МКУ УО ШР, о</w:t>
      </w:r>
      <w:r w:rsidRPr="005036EE">
        <w:rPr>
          <w:rFonts w:ascii="Times New Roman" w:hAnsi="Times New Roman" w:cs="Times New Roman"/>
          <w:b/>
          <w:bCs/>
          <w:i/>
          <w:iCs/>
          <w:color w:val="FF0000"/>
          <w:sz w:val="28"/>
          <w:szCs w:val="28"/>
        </w:rPr>
        <w:t>тдел психолого-медико-педагогического сопровождения (в рамках сопровождения детей раннего возраста).</w:t>
      </w:r>
    </w:p>
    <w:p w:rsidR="00A00C16" w:rsidRDefault="00A00C16" w:rsidP="005036EE">
      <w:pPr>
        <w:jc w:val="left"/>
        <w:rPr>
          <w:rFonts w:ascii="Times New Roman" w:hAnsi="Times New Roman" w:cs="Times New Roman"/>
          <w:b/>
          <w:bCs/>
          <w:i/>
          <w:iCs/>
          <w:color w:val="FF0000"/>
          <w:sz w:val="28"/>
          <w:szCs w:val="28"/>
        </w:rPr>
      </w:pPr>
      <w:r w:rsidRPr="005036EE">
        <w:rPr>
          <w:rFonts w:ascii="Times New Roman" w:hAnsi="Times New Roman" w:cs="Times New Roman"/>
          <w:b/>
          <w:bCs/>
          <w:i/>
          <w:iCs/>
          <w:color w:val="FF0000"/>
          <w:sz w:val="28"/>
          <w:szCs w:val="28"/>
        </w:rPr>
        <w:t>Первова Светлана Геннадьевна т.раб: 8(39153)39349, сот.89293355099</w:t>
      </w:r>
    </w:p>
    <w:p w:rsidR="00A00C16" w:rsidRPr="005036EE" w:rsidRDefault="00A00C16" w:rsidP="005036EE">
      <w:pPr>
        <w:jc w:val="left"/>
        <w:rPr>
          <w:rFonts w:ascii="Times New Roman" w:hAnsi="Times New Roman" w:cs="Times New Roman"/>
          <w:b/>
          <w:bCs/>
          <w:i/>
          <w:iCs/>
          <w:color w:val="FF0000"/>
          <w:sz w:val="28"/>
          <w:szCs w:val="28"/>
        </w:rPr>
      </w:pPr>
    </w:p>
    <w:p w:rsidR="00A00C16" w:rsidRPr="00CE4052" w:rsidRDefault="00A00C16" w:rsidP="00FA4219">
      <w:pPr>
        <w:rPr>
          <w:rFonts w:ascii="Times New Roman" w:hAnsi="Times New Roman" w:cs="Times New Roman"/>
          <w:b/>
          <w:bCs/>
          <w:sz w:val="28"/>
          <w:szCs w:val="28"/>
        </w:rPr>
      </w:pPr>
      <w:r w:rsidRPr="00352021">
        <w:rPr>
          <w:rFonts w:ascii="Times New Roman" w:hAnsi="Times New Roman" w:cs="Times New Roman"/>
          <w:b/>
          <w:bCs/>
          <w:i/>
          <w:iCs/>
          <w:sz w:val="28"/>
          <w:szCs w:val="28"/>
          <w:lang w:eastAsia="ru-RU"/>
        </w:rPr>
        <w:pict>
          <v:shape id="_x0000_i1026" type="#_x0000_t75" style="width:450pt;height:314.25pt">
            <v:imagedata r:id="rId8" o:title=""/>
          </v:shape>
        </w:pict>
      </w:r>
    </w:p>
    <w:sectPr w:rsidR="00A00C16" w:rsidRPr="00CE4052" w:rsidSect="00FF0B0C">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C16" w:rsidRDefault="00A00C16" w:rsidP="00874842">
      <w:r>
        <w:separator/>
      </w:r>
    </w:p>
  </w:endnote>
  <w:endnote w:type="continuationSeparator" w:id="1">
    <w:p w:rsidR="00A00C16" w:rsidRDefault="00A00C16" w:rsidP="008748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C16" w:rsidRDefault="00A00C16">
    <w:pPr>
      <w:pStyle w:val="Footer"/>
    </w:pPr>
    <w:fldSimple w:instr=" PAGE   \* MERGEFORMAT ">
      <w:r>
        <w:rPr>
          <w:noProof/>
        </w:rPr>
        <w:t>1</w:t>
      </w:r>
    </w:fldSimple>
  </w:p>
  <w:p w:rsidR="00A00C16" w:rsidRDefault="00A00C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C16" w:rsidRDefault="00A00C16" w:rsidP="00874842">
      <w:r>
        <w:separator/>
      </w:r>
    </w:p>
  </w:footnote>
  <w:footnote w:type="continuationSeparator" w:id="1">
    <w:p w:rsidR="00A00C16" w:rsidRDefault="00A00C16" w:rsidP="008748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2D3A"/>
    <w:multiLevelType w:val="hybridMultilevel"/>
    <w:tmpl w:val="6116015C"/>
    <w:lvl w:ilvl="0" w:tplc="5F747B8E">
      <w:start w:val="4"/>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2DA5899"/>
    <w:multiLevelType w:val="hybridMultilevel"/>
    <w:tmpl w:val="BF8A9222"/>
    <w:lvl w:ilvl="0" w:tplc="415A94C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8F21337"/>
    <w:multiLevelType w:val="multilevel"/>
    <w:tmpl w:val="D80A7EF4"/>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17F18C4"/>
    <w:multiLevelType w:val="hybridMultilevel"/>
    <w:tmpl w:val="7A98BD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075E"/>
    <w:rsid w:val="00007F74"/>
    <w:rsid w:val="000E55A2"/>
    <w:rsid w:val="00110378"/>
    <w:rsid w:val="00124B16"/>
    <w:rsid w:val="001A700D"/>
    <w:rsid w:val="00240FE5"/>
    <w:rsid w:val="00244DDE"/>
    <w:rsid w:val="0028548C"/>
    <w:rsid w:val="002D0383"/>
    <w:rsid w:val="0033129D"/>
    <w:rsid w:val="00352021"/>
    <w:rsid w:val="003B3375"/>
    <w:rsid w:val="003D365D"/>
    <w:rsid w:val="004C5BEB"/>
    <w:rsid w:val="004E251B"/>
    <w:rsid w:val="005036EE"/>
    <w:rsid w:val="00546338"/>
    <w:rsid w:val="00584A7E"/>
    <w:rsid w:val="005C075E"/>
    <w:rsid w:val="006C5EEA"/>
    <w:rsid w:val="0072554A"/>
    <w:rsid w:val="007370CC"/>
    <w:rsid w:val="007F039A"/>
    <w:rsid w:val="00874842"/>
    <w:rsid w:val="0088378D"/>
    <w:rsid w:val="008B3E52"/>
    <w:rsid w:val="008C797B"/>
    <w:rsid w:val="008D1205"/>
    <w:rsid w:val="00924AF0"/>
    <w:rsid w:val="00997F6B"/>
    <w:rsid w:val="009C0D90"/>
    <w:rsid w:val="009E294A"/>
    <w:rsid w:val="00A00C16"/>
    <w:rsid w:val="00A17F16"/>
    <w:rsid w:val="00A602C0"/>
    <w:rsid w:val="00B32A66"/>
    <w:rsid w:val="00B4156C"/>
    <w:rsid w:val="00BB7F55"/>
    <w:rsid w:val="00BD3974"/>
    <w:rsid w:val="00BD5A99"/>
    <w:rsid w:val="00C43BCE"/>
    <w:rsid w:val="00C93311"/>
    <w:rsid w:val="00CA21EA"/>
    <w:rsid w:val="00CE4052"/>
    <w:rsid w:val="00CE6193"/>
    <w:rsid w:val="00CF11A6"/>
    <w:rsid w:val="00D56A4E"/>
    <w:rsid w:val="00E65D4F"/>
    <w:rsid w:val="00EC069A"/>
    <w:rsid w:val="00ED11CB"/>
    <w:rsid w:val="00EF439A"/>
    <w:rsid w:val="00F174A4"/>
    <w:rsid w:val="00F24526"/>
    <w:rsid w:val="00FA4219"/>
    <w:rsid w:val="00FB19AA"/>
    <w:rsid w:val="00FF0B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B0C"/>
    <w:pPr>
      <w:jc w:val="center"/>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B7F55"/>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Emphasis">
    <w:name w:val="Emphasis"/>
    <w:basedOn w:val="DefaultParagraphFont"/>
    <w:uiPriority w:val="99"/>
    <w:qFormat/>
    <w:rsid w:val="00BB7F55"/>
    <w:rPr>
      <w:i/>
      <w:iCs/>
    </w:rPr>
  </w:style>
  <w:style w:type="character" w:styleId="Strong">
    <w:name w:val="Strong"/>
    <w:basedOn w:val="DefaultParagraphFont"/>
    <w:uiPriority w:val="99"/>
    <w:qFormat/>
    <w:rsid w:val="00BB7F55"/>
    <w:rPr>
      <w:b/>
      <w:bCs/>
    </w:rPr>
  </w:style>
  <w:style w:type="paragraph" w:styleId="ListParagraph">
    <w:name w:val="List Paragraph"/>
    <w:basedOn w:val="Normal"/>
    <w:uiPriority w:val="99"/>
    <w:qFormat/>
    <w:rsid w:val="008C797B"/>
    <w:pPr>
      <w:ind w:left="720"/>
    </w:pPr>
  </w:style>
  <w:style w:type="paragraph" w:styleId="Header">
    <w:name w:val="header"/>
    <w:basedOn w:val="Normal"/>
    <w:link w:val="HeaderChar"/>
    <w:uiPriority w:val="99"/>
    <w:semiHidden/>
    <w:rsid w:val="00874842"/>
    <w:pPr>
      <w:tabs>
        <w:tab w:val="center" w:pos="4677"/>
        <w:tab w:val="right" w:pos="9355"/>
      </w:tabs>
    </w:pPr>
  </w:style>
  <w:style w:type="character" w:customStyle="1" w:styleId="HeaderChar">
    <w:name w:val="Header Char"/>
    <w:basedOn w:val="DefaultParagraphFont"/>
    <w:link w:val="Header"/>
    <w:uiPriority w:val="99"/>
    <w:semiHidden/>
    <w:locked/>
    <w:rsid w:val="00874842"/>
  </w:style>
  <w:style w:type="paragraph" w:styleId="Footer">
    <w:name w:val="footer"/>
    <w:basedOn w:val="Normal"/>
    <w:link w:val="FooterChar"/>
    <w:uiPriority w:val="99"/>
    <w:rsid w:val="00874842"/>
    <w:pPr>
      <w:tabs>
        <w:tab w:val="center" w:pos="4677"/>
        <w:tab w:val="right" w:pos="9355"/>
      </w:tabs>
    </w:pPr>
  </w:style>
  <w:style w:type="character" w:customStyle="1" w:styleId="FooterChar">
    <w:name w:val="Footer Char"/>
    <w:basedOn w:val="DefaultParagraphFont"/>
    <w:link w:val="Footer"/>
    <w:uiPriority w:val="99"/>
    <w:locked/>
    <w:rsid w:val="00874842"/>
  </w:style>
  <w:style w:type="paragraph" w:customStyle="1" w:styleId="Default">
    <w:name w:val="Default"/>
    <w:uiPriority w:val="99"/>
    <w:rsid w:val="00874842"/>
    <w:pPr>
      <w:autoSpaceDE w:val="0"/>
      <w:autoSpaceDN w:val="0"/>
      <w:adjustRightInd w:val="0"/>
    </w:pPr>
    <w:rPr>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8255067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126</TotalTime>
  <Pages>8</Pages>
  <Words>2755</Words>
  <Characters>15709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пмпк</cp:lastModifiedBy>
  <cp:revision>46</cp:revision>
  <dcterms:created xsi:type="dcterms:W3CDTF">2018-01-15T13:34:00Z</dcterms:created>
  <dcterms:modified xsi:type="dcterms:W3CDTF">2018-01-18T06:03:00Z</dcterms:modified>
</cp:coreProperties>
</file>